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6F" w:rsidRPr="008C7724" w:rsidRDefault="00421A6F">
      <w:pPr>
        <w:spacing w:before="0" w:after="0" w:line="240" w:lineRule="auto"/>
        <w:ind w:right="856"/>
        <w:jc w:val="both"/>
        <w:rPr>
          <w:b/>
          <w:smallCaps/>
          <w:sz w:val="24"/>
          <w:szCs w:val="24"/>
          <w:lang w:val="lt-LT"/>
        </w:rPr>
      </w:pPr>
      <w:bookmarkStart w:id="0" w:name="_GoBack"/>
    </w:p>
    <w:p w:rsidR="00BB2A75" w:rsidRPr="008C7724" w:rsidRDefault="00BB2A75" w:rsidP="00BB2A75">
      <w:pPr>
        <w:spacing w:before="0" w:after="0" w:line="240" w:lineRule="auto"/>
        <w:ind w:right="856"/>
        <w:jc w:val="center"/>
        <w:rPr>
          <w:b/>
          <w:sz w:val="24"/>
          <w:szCs w:val="24"/>
          <w:lang w:val="lt-LT"/>
        </w:rPr>
      </w:pPr>
      <w:r w:rsidRPr="008C7724">
        <w:rPr>
          <w:b/>
          <w:sz w:val="24"/>
          <w:szCs w:val="24"/>
          <w:lang w:val="lt-LT"/>
        </w:rPr>
        <w:t>FINANSINIŲ ATASKAITŲ AUDITO</w:t>
      </w:r>
    </w:p>
    <w:p w:rsidR="00BB2A75" w:rsidRPr="008C7724" w:rsidRDefault="00BB2A75" w:rsidP="00BB2A75">
      <w:pPr>
        <w:spacing w:before="0" w:after="0" w:line="240" w:lineRule="auto"/>
        <w:ind w:right="856"/>
        <w:jc w:val="center"/>
        <w:rPr>
          <w:i/>
          <w:sz w:val="24"/>
          <w:szCs w:val="24"/>
          <w:lang w:val="lt-LT"/>
        </w:rPr>
      </w:pPr>
      <w:r w:rsidRPr="008C7724">
        <w:rPr>
          <w:b/>
          <w:sz w:val="24"/>
          <w:szCs w:val="24"/>
          <w:lang w:val="lt-LT"/>
        </w:rPr>
        <w:t xml:space="preserve">PASLAUGŲ TEIKIMO </w:t>
      </w:r>
      <w:r w:rsidR="00421A6F" w:rsidRPr="008C7724">
        <w:rPr>
          <w:b/>
          <w:sz w:val="24"/>
          <w:szCs w:val="24"/>
          <w:lang w:val="lt-LT"/>
        </w:rPr>
        <w:t>SUTARTIS N</w:t>
      </w:r>
      <w:r w:rsidRPr="008C7724">
        <w:rPr>
          <w:b/>
          <w:sz w:val="24"/>
          <w:szCs w:val="24"/>
          <w:lang w:val="lt-LT"/>
        </w:rPr>
        <w:t>R.</w:t>
      </w:r>
      <w:r w:rsidRPr="008C7724">
        <w:rPr>
          <w:i/>
          <w:sz w:val="24"/>
          <w:szCs w:val="24"/>
          <w:lang w:val="lt-LT"/>
        </w:rPr>
        <w:t xml:space="preserve"> [sutarties numeris]</w:t>
      </w:r>
    </w:p>
    <w:p w:rsidR="00421A6F" w:rsidRPr="008C7724" w:rsidRDefault="00BB2A75" w:rsidP="00BB2A75">
      <w:pPr>
        <w:spacing w:before="0" w:after="0" w:line="240" w:lineRule="auto"/>
        <w:ind w:right="856"/>
        <w:jc w:val="center"/>
        <w:rPr>
          <w:i/>
          <w:sz w:val="24"/>
          <w:szCs w:val="24"/>
          <w:lang w:val="lt-LT"/>
        </w:rPr>
      </w:pPr>
      <w:r w:rsidRPr="008C7724">
        <w:rPr>
          <w:i/>
          <w:sz w:val="24"/>
          <w:szCs w:val="24"/>
          <w:lang w:val="lt-LT"/>
        </w:rPr>
        <w:t xml:space="preserve">[data] </w:t>
      </w:r>
    </w:p>
    <w:p w:rsidR="00BB2A75" w:rsidRPr="008C7724" w:rsidRDefault="00BB2A75" w:rsidP="00BB2A75">
      <w:pPr>
        <w:spacing w:before="0" w:after="0" w:line="240" w:lineRule="auto"/>
        <w:ind w:right="856"/>
        <w:jc w:val="center"/>
        <w:rPr>
          <w:b/>
          <w:sz w:val="24"/>
          <w:szCs w:val="24"/>
          <w:lang w:val="lt-LT"/>
        </w:rPr>
      </w:pPr>
    </w:p>
    <w:p w:rsidR="00421A6F" w:rsidRPr="008C7724" w:rsidRDefault="00421A6F">
      <w:pPr>
        <w:pStyle w:val="BodyText"/>
        <w:spacing w:before="0" w:after="0"/>
        <w:rPr>
          <w:rFonts w:ascii="Times New Roman" w:hAnsi="Times New Roman" w:cs="Times New Roman"/>
          <w:b/>
          <w:sz w:val="24"/>
          <w:szCs w:val="24"/>
        </w:rPr>
      </w:pPr>
    </w:p>
    <w:p w:rsidR="00421A6F" w:rsidRPr="008C7724" w:rsidRDefault="00BB2A75" w:rsidP="00476BA8">
      <w:pPr>
        <w:pStyle w:val="BodyText"/>
        <w:spacing w:before="0" w:after="0"/>
        <w:rPr>
          <w:rFonts w:ascii="Times New Roman" w:hAnsi="Times New Roman" w:cs="Times New Roman"/>
          <w:sz w:val="24"/>
          <w:szCs w:val="24"/>
        </w:rPr>
      </w:pPr>
      <w:r w:rsidRPr="008C7724">
        <w:rPr>
          <w:rFonts w:ascii="Times New Roman" w:hAnsi="Times New Roman" w:cs="Times New Roman"/>
          <w:i/>
          <w:sz w:val="24"/>
          <w:szCs w:val="24"/>
        </w:rPr>
        <w:t>[Audito įmonės pavadinimas]</w:t>
      </w:r>
      <w:r w:rsidR="00421A6F" w:rsidRPr="008C7724">
        <w:rPr>
          <w:rFonts w:ascii="Times New Roman" w:hAnsi="Times New Roman" w:cs="Times New Roman"/>
          <w:sz w:val="24"/>
          <w:szCs w:val="24"/>
        </w:rPr>
        <w:t xml:space="preserve">, įmonės kodas </w:t>
      </w:r>
      <w:r w:rsidR="00476BA8" w:rsidRPr="008C7724">
        <w:rPr>
          <w:rFonts w:ascii="Times New Roman" w:hAnsi="Times New Roman" w:cs="Times New Roman"/>
          <w:sz w:val="24"/>
          <w:szCs w:val="24"/>
        </w:rPr>
        <w:t>[ ]</w:t>
      </w:r>
      <w:r w:rsidR="00421A6F" w:rsidRPr="008C7724">
        <w:rPr>
          <w:rFonts w:ascii="Times New Roman" w:hAnsi="Times New Roman" w:cs="Times New Roman"/>
          <w:sz w:val="24"/>
          <w:szCs w:val="24"/>
        </w:rPr>
        <w:t xml:space="preserve">, PVM mokėtojo kodas </w:t>
      </w:r>
      <w:r w:rsidR="00476BA8" w:rsidRPr="008C7724">
        <w:rPr>
          <w:rFonts w:ascii="Times New Roman" w:hAnsi="Times New Roman" w:cs="Times New Roman"/>
          <w:sz w:val="24"/>
          <w:szCs w:val="24"/>
        </w:rPr>
        <w:t>[ ]</w:t>
      </w:r>
      <w:r w:rsidR="00421A6F" w:rsidRPr="008C7724">
        <w:rPr>
          <w:rFonts w:ascii="Times New Roman" w:hAnsi="Times New Roman" w:cs="Times New Roman"/>
          <w:sz w:val="24"/>
          <w:szCs w:val="24"/>
        </w:rPr>
        <w:t xml:space="preserve">, registruota </w:t>
      </w:r>
      <w:r w:rsidR="004C57C1" w:rsidRPr="008C7724">
        <w:rPr>
          <w:rFonts w:ascii="Times New Roman" w:hAnsi="Times New Roman" w:cs="Times New Roman"/>
          <w:color w:val="000000"/>
          <w:sz w:val="24"/>
          <w:szCs w:val="24"/>
        </w:rPr>
        <w:t xml:space="preserve">LR juridinių asmenų registre </w:t>
      </w:r>
      <w:r w:rsidR="00421A6F" w:rsidRPr="008C7724">
        <w:rPr>
          <w:rFonts w:ascii="Times New Roman" w:hAnsi="Times New Roman" w:cs="Times New Roman"/>
          <w:sz w:val="24"/>
          <w:szCs w:val="24"/>
        </w:rPr>
        <w:t xml:space="preserve">adresu </w:t>
      </w:r>
      <w:r w:rsidR="00476BA8" w:rsidRPr="008C7724">
        <w:rPr>
          <w:rFonts w:ascii="Times New Roman" w:hAnsi="Times New Roman" w:cs="Times New Roman"/>
          <w:sz w:val="24"/>
          <w:szCs w:val="24"/>
        </w:rPr>
        <w:t>[ ]</w:t>
      </w:r>
      <w:r w:rsidR="00421A6F" w:rsidRPr="008C7724">
        <w:rPr>
          <w:rFonts w:ascii="Times New Roman" w:hAnsi="Times New Roman" w:cs="Times New Roman"/>
          <w:sz w:val="24"/>
          <w:szCs w:val="24"/>
        </w:rPr>
        <w:t xml:space="preserve">, </w:t>
      </w:r>
      <w:r w:rsidR="002804CF" w:rsidRPr="008C7724">
        <w:rPr>
          <w:rFonts w:ascii="Times New Roman" w:hAnsi="Times New Roman" w:cs="Times New Roman"/>
          <w:sz w:val="24"/>
          <w:szCs w:val="24"/>
        </w:rPr>
        <w:t xml:space="preserve">(toliau sutartyje </w:t>
      </w:r>
      <w:r w:rsidR="00B57965" w:rsidRPr="008C7724">
        <w:rPr>
          <w:rFonts w:ascii="Times New Roman" w:hAnsi="Times New Roman" w:cs="Times New Roman"/>
          <w:sz w:val="24"/>
          <w:szCs w:val="24"/>
        </w:rPr>
        <w:t>–</w:t>
      </w:r>
      <w:r w:rsidR="002804CF" w:rsidRPr="008C7724">
        <w:rPr>
          <w:rFonts w:ascii="Times New Roman" w:hAnsi="Times New Roman" w:cs="Times New Roman"/>
          <w:sz w:val="24"/>
          <w:szCs w:val="24"/>
        </w:rPr>
        <w:t xml:space="preserve"> Vykdytojas), </w:t>
      </w:r>
      <w:r w:rsidR="00421A6F" w:rsidRPr="008C7724">
        <w:rPr>
          <w:rFonts w:ascii="Times New Roman" w:hAnsi="Times New Roman" w:cs="Times New Roman"/>
          <w:sz w:val="24"/>
          <w:szCs w:val="24"/>
        </w:rPr>
        <w:t xml:space="preserve">atstovaujama </w:t>
      </w:r>
      <w:r w:rsidR="00476BA8" w:rsidRPr="008C7724">
        <w:rPr>
          <w:rFonts w:ascii="Times New Roman" w:hAnsi="Times New Roman" w:cs="Times New Roman"/>
          <w:sz w:val="24"/>
          <w:szCs w:val="24"/>
        </w:rPr>
        <w:t>[ ] [ ],</w:t>
      </w:r>
      <w:r w:rsidR="00421A6F" w:rsidRPr="008C7724">
        <w:rPr>
          <w:rFonts w:ascii="Times New Roman" w:hAnsi="Times New Roman" w:cs="Times New Roman"/>
          <w:sz w:val="24"/>
          <w:szCs w:val="24"/>
        </w:rPr>
        <w:t xml:space="preserve"> veikiančio</w:t>
      </w:r>
      <w:r w:rsidR="00823437" w:rsidRPr="008C7724">
        <w:rPr>
          <w:rFonts w:ascii="Times New Roman" w:hAnsi="Times New Roman" w:cs="Times New Roman"/>
          <w:sz w:val="24"/>
          <w:szCs w:val="24"/>
        </w:rPr>
        <w:t>[s]</w:t>
      </w:r>
      <w:r w:rsidR="00421A6F" w:rsidRPr="008C7724">
        <w:rPr>
          <w:rFonts w:ascii="Times New Roman" w:hAnsi="Times New Roman" w:cs="Times New Roman"/>
          <w:sz w:val="24"/>
          <w:szCs w:val="24"/>
        </w:rPr>
        <w:t xml:space="preserve"> pagal įstatus </w:t>
      </w:r>
      <w:r w:rsidR="002804CF" w:rsidRPr="008C7724">
        <w:rPr>
          <w:rFonts w:ascii="Times New Roman" w:hAnsi="Times New Roman" w:cs="Times New Roman"/>
          <w:sz w:val="24"/>
          <w:szCs w:val="24"/>
        </w:rPr>
        <w:t>i</w:t>
      </w:r>
      <w:r w:rsidR="00421A6F" w:rsidRPr="008C7724">
        <w:rPr>
          <w:rFonts w:ascii="Times New Roman" w:hAnsi="Times New Roman" w:cs="Times New Roman"/>
          <w:sz w:val="24"/>
          <w:szCs w:val="24"/>
        </w:rPr>
        <w:t>r</w:t>
      </w:r>
      <w:r w:rsidR="002804CF" w:rsidRPr="008C7724">
        <w:rPr>
          <w:rFonts w:ascii="Times New Roman" w:hAnsi="Times New Roman" w:cs="Times New Roman"/>
          <w:sz w:val="24"/>
          <w:szCs w:val="24"/>
        </w:rPr>
        <w:t xml:space="preserve"> </w:t>
      </w:r>
      <w:r w:rsidR="00421A6F" w:rsidRPr="008C7724">
        <w:rPr>
          <w:rFonts w:ascii="Times New Roman" w:hAnsi="Times New Roman" w:cs="Times New Roman"/>
          <w:b/>
          <w:bCs/>
          <w:sz w:val="24"/>
          <w:szCs w:val="24"/>
        </w:rPr>
        <w:t>[U]</w:t>
      </w:r>
      <w:r w:rsidR="00421A6F" w:rsidRPr="008C7724">
        <w:rPr>
          <w:rFonts w:ascii="Times New Roman" w:hAnsi="Times New Roman" w:cs="Times New Roman"/>
          <w:b/>
          <w:sz w:val="24"/>
          <w:szCs w:val="24"/>
        </w:rPr>
        <w:t>AB</w:t>
      </w:r>
      <w:r w:rsidR="00421A6F" w:rsidRPr="008C7724">
        <w:rPr>
          <w:rFonts w:ascii="Times New Roman" w:hAnsi="Times New Roman" w:cs="Times New Roman"/>
          <w:sz w:val="24"/>
          <w:szCs w:val="24"/>
        </w:rPr>
        <w:t xml:space="preserve"> [ ], įmonės kodas [ ], PVM </w:t>
      </w:r>
      <w:r w:rsidR="004C57C1" w:rsidRPr="008C7724">
        <w:rPr>
          <w:rFonts w:ascii="Times New Roman" w:hAnsi="Times New Roman" w:cs="Times New Roman"/>
          <w:sz w:val="24"/>
          <w:szCs w:val="24"/>
        </w:rPr>
        <w:t xml:space="preserve">mokėtojo kodas [ ], registruota </w:t>
      </w:r>
      <w:r w:rsidR="004C57C1" w:rsidRPr="008C7724">
        <w:rPr>
          <w:rFonts w:ascii="Times New Roman" w:hAnsi="Times New Roman" w:cs="Times New Roman"/>
          <w:color w:val="000000"/>
          <w:sz w:val="24"/>
          <w:szCs w:val="24"/>
        </w:rPr>
        <w:t>LR juridinių asmenų registre</w:t>
      </w:r>
      <w:r w:rsidR="004C57C1" w:rsidRPr="008C7724">
        <w:rPr>
          <w:rFonts w:ascii="Times New Roman" w:hAnsi="Times New Roman" w:cs="Times New Roman"/>
          <w:sz w:val="24"/>
          <w:szCs w:val="24"/>
        </w:rPr>
        <w:t xml:space="preserve"> </w:t>
      </w:r>
      <w:r w:rsidR="00421A6F" w:rsidRPr="008C7724">
        <w:rPr>
          <w:rFonts w:ascii="Times New Roman" w:hAnsi="Times New Roman" w:cs="Times New Roman"/>
          <w:sz w:val="24"/>
          <w:szCs w:val="24"/>
        </w:rPr>
        <w:t xml:space="preserve">adresu [ ], </w:t>
      </w:r>
      <w:r w:rsidR="002804CF" w:rsidRPr="008C7724">
        <w:rPr>
          <w:rFonts w:ascii="Times New Roman" w:hAnsi="Times New Roman" w:cs="Times New Roman"/>
          <w:sz w:val="24"/>
          <w:szCs w:val="24"/>
        </w:rPr>
        <w:t xml:space="preserve">(toliau sutartyje </w:t>
      </w:r>
      <w:r w:rsidR="00B57965" w:rsidRPr="008C7724">
        <w:rPr>
          <w:rFonts w:ascii="Times New Roman" w:hAnsi="Times New Roman" w:cs="Times New Roman"/>
          <w:sz w:val="24"/>
          <w:szCs w:val="24"/>
        </w:rPr>
        <w:t>–</w:t>
      </w:r>
      <w:r w:rsidR="002804CF" w:rsidRPr="008C7724">
        <w:rPr>
          <w:rFonts w:ascii="Times New Roman" w:hAnsi="Times New Roman" w:cs="Times New Roman"/>
          <w:sz w:val="24"/>
          <w:szCs w:val="24"/>
        </w:rPr>
        <w:t xml:space="preserve"> Užsakovas) </w:t>
      </w:r>
      <w:r w:rsidR="00421A6F" w:rsidRPr="008C7724">
        <w:rPr>
          <w:rFonts w:ascii="Times New Roman" w:hAnsi="Times New Roman" w:cs="Times New Roman"/>
          <w:sz w:val="24"/>
          <w:szCs w:val="24"/>
        </w:rPr>
        <w:t xml:space="preserve">atstovaujama [ ] [ </w:t>
      </w:r>
      <w:r w:rsidR="002804CF" w:rsidRPr="008C7724">
        <w:rPr>
          <w:rFonts w:ascii="Times New Roman" w:hAnsi="Times New Roman" w:cs="Times New Roman"/>
          <w:sz w:val="24"/>
          <w:szCs w:val="24"/>
        </w:rPr>
        <w:t>], veikiančio[s] pagal įstatus, toliau kartu vadinamos Šalimis arba atskirai Šalimi</w:t>
      </w:r>
      <w:r w:rsidR="00421A6F" w:rsidRPr="008C7724">
        <w:rPr>
          <w:rFonts w:ascii="Times New Roman" w:hAnsi="Times New Roman" w:cs="Times New Roman"/>
          <w:sz w:val="24"/>
          <w:szCs w:val="24"/>
        </w:rPr>
        <w:t xml:space="preserve">, sudarė šią sutartį dėl Užsakovo </w:t>
      </w:r>
      <w:r w:rsidR="00AD00A7" w:rsidRPr="008C7724">
        <w:rPr>
          <w:rFonts w:ascii="Times New Roman" w:hAnsi="Times New Roman" w:cs="Times New Roman"/>
          <w:sz w:val="24"/>
          <w:szCs w:val="24"/>
        </w:rPr>
        <w:t xml:space="preserve">finansinių ataskaitų </w:t>
      </w:r>
      <w:r w:rsidR="00421A6F" w:rsidRPr="008C7724">
        <w:rPr>
          <w:rFonts w:ascii="Times New Roman" w:hAnsi="Times New Roman" w:cs="Times New Roman"/>
          <w:sz w:val="24"/>
          <w:szCs w:val="24"/>
        </w:rPr>
        <w:t>audito</w:t>
      </w:r>
      <w:r w:rsidR="00AD00A7" w:rsidRPr="008C7724">
        <w:rPr>
          <w:rFonts w:ascii="Times New Roman" w:hAnsi="Times New Roman" w:cs="Times New Roman"/>
          <w:sz w:val="24"/>
          <w:szCs w:val="24"/>
        </w:rPr>
        <w:t xml:space="preserve"> </w:t>
      </w:r>
      <w:r w:rsidR="00421A6F" w:rsidRPr="008C7724">
        <w:rPr>
          <w:rFonts w:ascii="Times New Roman" w:hAnsi="Times New Roman" w:cs="Times New Roman"/>
          <w:sz w:val="24"/>
          <w:szCs w:val="24"/>
        </w:rPr>
        <w:t xml:space="preserve">ir susitarė dėl </w:t>
      </w:r>
      <w:r w:rsidR="00AB60C8" w:rsidRPr="008C7724">
        <w:rPr>
          <w:rFonts w:ascii="Times New Roman" w:hAnsi="Times New Roman" w:cs="Times New Roman"/>
          <w:sz w:val="24"/>
          <w:szCs w:val="24"/>
        </w:rPr>
        <w:t xml:space="preserve">toliau </w:t>
      </w:r>
      <w:r w:rsidR="00421A6F" w:rsidRPr="008C7724">
        <w:rPr>
          <w:rFonts w:ascii="Times New Roman" w:hAnsi="Times New Roman" w:cs="Times New Roman"/>
          <w:sz w:val="24"/>
          <w:szCs w:val="24"/>
        </w:rPr>
        <w:t>pateiktų sąlygų.</w:t>
      </w:r>
    </w:p>
    <w:p w:rsidR="00421A6F" w:rsidRPr="008C7724" w:rsidRDefault="00421A6F">
      <w:pPr>
        <w:spacing w:before="0" w:after="0" w:line="240" w:lineRule="auto"/>
        <w:jc w:val="both"/>
        <w:rPr>
          <w:sz w:val="24"/>
          <w:szCs w:val="24"/>
          <w:lang w:val="lt-LT"/>
        </w:rPr>
      </w:pPr>
    </w:p>
    <w:p w:rsidR="00421A6F" w:rsidRPr="008C7724" w:rsidRDefault="00421A6F" w:rsidP="00421A6F">
      <w:pPr>
        <w:numPr>
          <w:ilvl w:val="0"/>
          <w:numId w:val="2"/>
        </w:numPr>
        <w:tabs>
          <w:tab w:val="clear" w:pos="416"/>
          <w:tab w:val="num" w:pos="540"/>
          <w:tab w:val="num" w:pos="567"/>
          <w:tab w:val="left" w:pos="9181"/>
        </w:tabs>
        <w:spacing w:before="0" w:after="0" w:line="240" w:lineRule="auto"/>
        <w:ind w:left="540" w:right="856" w:hanging="574"/>
        <w:jc w:val="both"/>
        <w:rPr>
          <w:b/>
          <w:bCs/>
          <w:smallCaps/>
          <w:sz w:val="24"/>
          <w:szCs w:val="24"/>
          <w:lang w:val="lt-LT"/>
        </w:rPr>
      </w:pPr>
      <w:r w:rsidRPr="008C7724">
        <w:rPr>
          <w:b/>
          <w:bCs/>
          <w:smallCaps/>
          <w:sz w:val="24"/>
          <w:szCs w:val="24"/>
          <w:lang w:val="lt-LT"/>
        </w:rPr>
        <w:t>Sutarties dalykas</w:t>
      </w:r>
    </w:p>
    <w:p w:rsidR="00421A6F" w:rsidRPr="008C7724" w:rsidRDefault="00421A6F">
      <w:pPr>
        <w:tabs>
          <w:tab w:val="left" w:pos="1242"/>
          <w:tab w:val="left" w:pos="9181"/>
        </w:tabs>
        <w:spacing w:before="0" w:after="0" w:line="240" w:lineRule="auto"/>
        <w:ind w:left="-34"/>
        <w:jc w:val="both"/>
        <w:rPr>
          <w:b/>
          <w:sz w:val="24"/>
          <w:szCs w:val="24"/>
          <w:lang w:val="lt-LT"/>
        </w:rPr>
      </w:pPr>
    </w:p>
    <w:p w:rsidR="00421A6F" w:rsidRPr="008C7724" w:rsidRDefault="00421A6F" w:rsidP="00566646">
      <w:pPr>
        <w:pStyle w:val="BlockText"/>
        <w:numPr>
          <w:ilvl w:val="1"/>
          <w:numId w:val="1"/>
        </w:numPr>
        <w:tabs>
          <w:tab w:val="clear" w:pos="356"/>
          <w:tab w:val="clear" w:pos="1242"/>
          <w:tab w:val="left" w:pos="567"/>
        </w:tabs>
        <w:ind w:left="567" w:hanging="567"/>
        <w:jc w:val="both"/>
        <w:rPr>
          <w:sz w:val="24"/>
          <w:szCs w:val="24"/>
          <w:lang w:val="lt-LT"/>
        </w:rPr>
      </w:pPr>
      <w:r w:rsidRPr="008C7724">
        <w:rPr>
          <w:sz w:val="24"/>
          <w:szCs w:val="24"/>
          <w:lang w:val="lt-LT"/>
        </w:rPr>
        <w:t>[Vadovaudamasis [ d.] akcininkų sprendimu,] Užsakovas skiria Vykdytoją savo audito įmone, o Vykdytojas sutinka tapti Užsa</w:t>
      </w:r>
      <w:r w:rsidR="00F92D4C" w:rsidRPr="008C7724">
        <w:rPr>
          <w:sz w:val="24"/>
          <w:szCs w:val="24"/>
          <w:lang w:val="lt-LT"/>
        </w:rPr>
        <w:t xml:space="preserve">kovo audito įmone ir atlikti </w:t>
      </w:r>
      <w:r w:rsidRPr="008C7724">
        <w:rPr>
          <w:sz w:val="24"/>
          <w:szCs w:val="24"/>
          <w:lang w:val="lt-LT"/>
        </w:rPr>
        <w:t xml:space="preserve">Užsakovo </w:t>
      </w:r>
      <w:r w:rsidR="00AD00A7" w:rsidRPr="008C7724">
        <w:rPr>
          <w:sz w:val="24"/>
          <w:szCs w:val="24"/>
          <w:lang w:val="lt-LT"/>
        </w:rPr>
        <w:t xml:space="preserve">[  </w:t>
      </w:r>
      <w:r w:rsidR="00A85D42" w:rsidRPr="008C7724">
        <w:rPr>
          <w:sz w:val="24"/>
          <w:szCs w:val="24"/>
          <w:lang w:val="lt-LT"/>
        </w:rPr>
        <w:t xml:space="preserve">20[  ] [ ] </w:t>
      </w:r>
      <w:r w:rsidR="00A85D42" w:rsidRPr="008C7724">
        <w:rPr>
          <w:color w:val="000000"/>
          <w:sz w:val="24"/>
          <w:szCs w:val="24"/>
          <w:lang w:val="lt-LT"/>
        </w:rPr>
        <w:t>d.</w:t>
      </w:r>
      <w:r w:rsidR="00AD00A7" w:rsidRPr="008C7724">
        <w:rPr>
          <w:sz w:val="24"/>
          <w:szCs w:val="24"/>
          <w:lang w:val="lt-LT"/>
        </w:rPr>
        <w:t xml:space="preserve"> finansinių ataskaitų, parengt</w:t>
      </w:r>
      <w:r w:rsidR="00710840" w:rsidRPr="008C7724">
        <w:rPr>
          <w:sz w:val="24"/>
          <w:szCs w:val="24"/>
          <w:lang w:val="lt-LT"/>
        </w:rPr>
        <w:t>ų</w:t>
      </w:r>
      <w:r w:rsidRPr="008C7724">
        <w:rPr>
          <w:sz w:val="24"/>
          <w:szCs w:val="24"/>
          <w:lang w:val="lt-LT"/>
        </w:rPr>
        <w:t xml:space="preserve"> pagal</w:t>
      </w:r>
      <w:r w:rsidR="0063119E" w:rsidRPr="008C7724">
        <w:rPr>
          <w:rFonts w:ascii="(Naudoti Pietryčių Azijos kalbų" w:hAnsi="(Naudoti Pietryčių Azijos kalbų"/>
          <w:sz w:val="24"/>
          <w:szCs w:val="24"/>
          <w:lang w:val="lt-LT"/>
        </w:rPr>
        <w:t xml:space="preserve"> </w:t>
      </w:r>
      <w:r w:rsidR="00710840" w:rsidRPr="008C7724">
        <w:rPr>
          <w:rFonts w:ascii="(Naudoti Pietryčių Azijos kalbų" w:hAnsi="(Naudoti Pietryčių Azijos kalbų"/>
          <w:sz w:val="24"/>
          <w:szCs w:val="24"/>
          <w:lang w:val="lt-LT"/>
        </w:rPr>
        <w:t>teisės aktus, reglamentuojančius buhalterinę apskaitą ir finansinių ataskaitų sudarymą</w:t>
      </w:r>
      <w:r w:rsidR="00D900C5" w:rsidRPr="008C7724">
        <w:rPr>
          <w:rFonts w:ascii="(Naudoti Pietryčių Azijos kalbų" w:hAnsi="(Naudoti Pietryčių Azijos kalbų"/>
          <w:sz w:val="24"/>
          <w:szCs w:val="24"/>
          <w:lang w:val="lt-LT"/>
        </w:rPr>
        <w:t xml:space="preserve">, </w:t>
      </w:r>
      <w:r w:rsidR="007D138D" w:rsidRPr="008C7724">
        <w:rPr>
          <w:sz w:val="24"/>
          <w:szCs w:val="24"/>
          <w:lang w:val="lt-LT"/>
        </w:rPr>
        <w:t>(toliau – finansin</w:t>
      </w:r>
      <w:r w:rsidR="00780283" w:rsidRPr="008C7724">
        <w:rPr>
          <w:sz w:val="24"/>
          <w:szCs w:val="24"/>
          <w:lang w:val="lt-LT"/>
        </w:rPr>
        <w:t>ės</w:t>
      </w:r>
      <w:r w:rsidR="007D138D" w:rsidRPr="008C7724">
        <w:rPr>
          <w:sz w:val="24"/>
          <w:szCs w:val="24"/>
          <w:lang w:val="lt-LT"/>
        </w:rPr>
        <w:t xml:space="preserve"> ataskait</w:t>
      </w:r>
      <w:r w:rsidR="00780283" w:rsidRPr="008C7724">
        <w:rPr>
          <w:sz w:val="24"/>
          <w:szCs w:val="24"/>
          <w:lang w:val="lt-LT"/>
        </w:rPr>
        <w:t>os</w:t>
      </w:r>
      <w:r w:rsidR="007D138D" w:rsidRPr="008C7724">
        <w:rPr>
          <w:sz w:val="24"/>
          <w:szCs w:val="24"/>
          <w:lang w:val="lt-LT"/>
        </w:rPr>
        <w:t xml:space="preserve">) </w:t>
      </w:r>
      <w:r w:rsidRPr="008C7724">
        <w:rPr>
          <w:sz w:val="24"/>
          <w:szCs w:val="24"/>
          <w:lang w:val="lt-LT"/>
        </w:rPr>
        <w:t xml:space="preserve"> auditą.</w:t>
      </w:r>
    </w:p>
    <w:p w:rsidR="00710840" w:rsidRPr="008C7724" w:rsidRDefault="00800042" w:rsidP="00566646">
      <w:pPr>
        <w:pStyle w:val="BlockText"/>
        <w:numPr>
          <w:ilvl w:val="1"/>
          <w:numId w:val="1"/>
        </w:numPr>
        <w:tabs>
          <w:tab w:val="clear" w:pos="356"/>
          <w:tab w:val="clear" w:pos="1242"/>
          <w:tab w:val="left" w:pos="567"/>
        </w:tabs>
        <w:ind w:left="567" w:hanging="567"/>
        <w:jc w:val="both"/>
        <w:rPr>
          <w:sz w:val="24"/>
          <w:szCs w:val="24"/>
          <w:lang w:val="lt-LT"/>
        </w:rPr>
      </w:pPr>
      <w:r w:rsidRPr="008C7724">
        <w:rPr>
          <w:sz w:val="24"/>
          <w:szCs w:val="24"/>
          <w:lang w:val="lt-LT"/>
        </w:rPr>
        <w:t>Finansinių ataskaitų</w:t>
      </w:r>
      <w:r w:rsidRPr="008C7724" w:rsidDel="00800042">
        <w:rPr>
          <w:sz w:val="24"/>
          <w:szCs w:val="24"/>
          <w:lang w:val="lt-LT"/>
        </w:rPr>
        <w:t xml:space="preserve"> </w:t>
      </w:r>
      <w:r w:rsidRPr="008C7724">
        <w:rPr>
          <w:sz w:val="24"/>
          <w:szCs w:val="24"/>
          <w:lang w:val="lt-LT"/>
        </w:rPr>
        <w:t>a</w:t>
      </w:r>
      <w:r w:rsidR="00421A6F" w:rsidRPr="008C7724">
        <w:rPr>
          <w:sz w:val="24"/>
          <w:szCs w:val="24"/>
          <w:lang w:val="lt-LT"/>
        </w:rPr>
        <w:t xml:space="preserve">udito </w:t>
      </w:r>
      <w:r w:rsidR="00710840" w:rsidRPr="008C7724">
        <w:rPr>
          <w:sz w:val="24"/>
          <w:szCs w:val="24"/>
          <w:lang w:val="lt-LT"/>
        </w:rPr>
        <w:t>tikslai:</w:t>
      </w:r>
    </w:p>
    <w:p w:rsidR="00710840" w:rsidRPr="008C7724" w:rsidRDefault="00710840" w:rsidP="00566646">
      <w:pPr>
        <w:pStyle w:val="BlockText"/>
        <w:numPr>
          <w:ilvl w:val="2"/>
          <w:numId w:val="1"/>
        </w:numPr>
        <w:tabs>
          <w:tab w:val="clear" w:pos="652"/>
          <w:tab w:val="clear" w:pos="1242"/>
          <w:tab w:val="left" w:pos="1276"/>
        </w:tabs>
        <w:ind w:left="1276" w:hanging="709"/>
        <w:jc w:val="both"/>
        <w:rPr>
          <w:sz w:val="24"/>
          <w:szCs w:val="24"/>
          <w:lang w:val="lt-LT"/>
        </w:rPr>
      </w:pPr>
      <w:r w:rsidRPr="008C7724">
        <w:rPr>
          <w:sz w:val="24"/>
          <w:szCs w:val="24"/>
          <w:lang w:val="lt-LT"/>
        </w:rPr>
        <w:t>nustatyti</w:t>
      </w:r>
      <w:r w:rsidR="00421A6F" w:rsidRPr="008C7724">
        <w:rPr>
          <w:sz w:val="24"/>
          <w:szCs w:val="24"/>
          <w:lang w:val="lt-LT"/>
        </w:rPr>
        <w:t xml:space="preserve">, ar Užsakovo </w:t>
      </w:r>
      <w:r w:rsidR="007D138D" w:rsidRPr="008C7724">
        <w:rPr>
          <w:sz w:val="24"/>
          <w:szCs w:val="24"/>
          <w:lang w:val="lt-LT"/>
        </w:rPr>
        <w:t>finansinės ataskaitos</w:t>
      </w:r>
      <w:r w:rsidR="00421A6F" w:rsidRPr="008C7724">
        <w:rPr>
          <w:sz w:val="24"/>
          <w:szCs w:val="24"/>
          <w:lang w:val="lt-LT"/>
        </w:rPr>
        <w:t xml:space="preserve"> visais reikšmingais </w:t>
      </w:r>
      <w:r w:rsidRPr="008C7724">
        <w:rPr>
          <w:sz w:val="24"/>
          <w:szCs w:val="24"/>
          <w:lang w:val="lt-LT"/>
        </w:rPr>
        <w:t xml:space="preserve">atvejais tikrai ir </w:t>
      </w:r>
      <w:r w:rsidR="00421A6F" w:rsidRPr="008C7724">
        <w:rPr>
          <w:sz w:val="24"/>
          <w:szCs w:val="24"/>
          <w:lang w:val="lt-LT"/>
        </w:rPr>
        <w:t xml:space="preserve">teisingai </w:t>
      </w:r>
      <w:r w:rsidRPr="008C7724">
        <w:rPr>
          <w:sz w:val="24"/>
          <w:szCs w:val="24"/>
          <w:lang w:val="lt-LT"/>
        </w:rPr>
        <w:t xml:space="preserve">parodo </w:t>
      </w:r>
      <w:r w:rsidR="00421A6F" w:rsidRPr="008C7724">
        <w:rPr>
          <w:sz w:val="24"/>
          <w:szCs w:val="24"/>
          <w:lang w:val="lt-LT"/>
        </w:rPr>
        <w:t>Užsakovo</w:t>
      </w:r>
      <w:r w:rsidR="00A85D42" w:rsidRPr="008C7724">
        <w:rPr>
          <w:sz w:val="24"/>
          <w:szCs w:val="24"/>
          <w:lang w:val="lt-LT"/>
        </w:rPr>
        <w:t xml:space="preserve"> </w:t>
      </w:r>
      <w:r w:rsidR="000223C0" w:rsidRPr="008C7724">
        <w:rPr>
          <w:sz w:val="24"/>
          <w:szCs w:val="24"/>
          <w:lang w:val="lt-LT"/>
        </w:rPr>
        <w:t xml:space="preserve">20[  ] [ ] </w:t>
      </w:r>
      <w:r w:rsidR="000223C0" w:rsidRPr="008C7724">
        <w:rPr>
          <w:color w:val="000000"/>
          <w:sz w:val="24"/>
          <w:szCs w:val="24"/>
          <w:lang w:val="lt-LT"/>
        </w:rPr>
        <w:t>d.</w:t>
      </w:r>
      <w:r w:rsidR="000223C0" w:rsidRPr="008C7724">
        <w:rPr>
          <w:sz w:val="24"/>
          <w:szCs w:val="24"/>
          <w:lang w:val="lt-LT"/>
        </w:rPr>
        <w:t xml:space="preserve"> </w:t>
      </w:r>
      <w:r w:rsidR="00421A6F" w:rsidRPr="008C7724">
        <w:rPr>
          <w:sz w:val="24"/>
          <w:szCs w:val="24"/>
          <w:lang w:val="lt-LT"/>
        </w:rPr>
        <w:t xml:space="preserve">finansinę </w:t>
      </w:r>
      <w:r w:rsidR="00917637" w:rsidRPr="008C7724">
        <w:rPr>
          <w:sz w:val="24"/>
          <w:szCs w:val="24"/>
          <w:lang w:val="lt-LT"/>
        </w:rPr>
        <w:t>būklę</w:t>
      </w:r>
      <w:r w:rsidRPr="008C7724">
        <w:rPr>
          <w:sz w:val="24"/>
          <w:szCs w:val="24"/>
          <w:lang w:val="lt-LT"/>
        </w:rPr>
        <w:t>,</w:t>
      </w:r>
      <w:r w:rsidR="00344566" w:rsidRPr="008C7724">
        <w:rPr>
          <w:sz w:val="24"/>
          <w:szCs w:val="24"/>
          <w:lang w:val="lt-LT"/>
        </w:rPr>
        <w:t xml:space="preserve"> </w:t>
      </w:r>
      <w:r w:rsidR="000223C0" w:rsidRPr="008C7724">
        <w:rPr>
          <w:sz w:val="24"/>
          <w:szCs w:val="24"/>
          <w:lang w:val="lt-LT"/>
        </w:rPr>
        <w:t xml:space="preserve">tą dieną pasibaigusių metų </w:t>
      </w:r>
      <w:r w:rsidR="00344566" w:rsidRPr="008C7724">
        <w:rPr>
          <w:sz w:val="24"/>
          <w:szCs w:val="24"/>
          <w:lang w:val="lt-LT"/>
        </w:rPr>
        <w:t>finansinius</w:t>
      </w:r>
      <w:r w:rsidR="00421A6F" w:rsidRPr="008C7724">
        <w:rPr>
          <w:sz w:val="24"/>
          <w:szCs w:val="24"/>
          <w:lang w:val="lt-LT"/>
        </w:rPr>
        <w:t xml:space="preserve"> veiklos rezultatus ir pinigų srautu</w:t>
      </w:r>
      <w:r w:rsidR="0063119E" w:rsidRPr="008C7724">
        <w:rPr>
          <w:sz w:val="24"/>
          <w:szCs w:val="24"/>
          <w:lang w:val="lt-LT"/>
        </w:rPr>
        <w:t>s</w:t>
      </w:r>
      <w:r w:rsidRPr="008C7724">
        <w:rPr>
          <w:sz w:val="24"/>
          <w:szCs w:val="24"/>
          <w:lang w:val="lt-LT"/>
        </w:rPr>
        <w:t xml:space="preserve"> pagal taikomus finansinės atskaitomybės reikalavimus; </w:t>
      </w:r>
    </w:p>
    <w:p w:rsidR="00710840" w:rsidRPr="008C7724" w:rsidRDefault="00710840" w:rsidP="00566646">
      <w:pPr>
        <w:pStyle w:val="BlockText"/>
        <w:numPr>
          <w:ilvl w:val="2"/>
          <w:numId w:val="1"/>
        </w:numPr>
        <w:tabs>
          <w:tab w:val="clear" w:pos="652"/>
          <w:tab w:val="clear" w:pos="1242"/>
          <w:tab w:val="left" w:pos="1276"/>
        </w:tabs>
        <w:ind w:left="1276" w:hanging="709"/>
        <w:jc w:val="both"/>
        <w:rPr>
          <w:sz w:val="24"/>
          <w:szCs w:val="24"/>
          <w:lang w:val="lt-LT"/>
        </w:rPr>
      </w:pPr>
      <w:r w:rsidRPr="008C7724">
        <w:rPr>
          <w:sz w:val="24"/>
          <w:szCs w:val="24"/>
          <w:lang w:val="lt-LT"/>
        </w:rPr>
        <w:t>nustatyti</w:t>
      </w:r>
      <w:r w:rsidR="00917637" w:rsidRPr="008C7724">
        <w:rPr>
          <w:sz w:val="24"/>
          <w:szCs w:val="24"/>
          <w:lang w:val="lt-LT"/>
        </w:rPr>
        <w:t xml:space="preserve">, ar Užsakovo </w:t>
      </w:r>
      <w:r w:rsidR="007D138D" w:rsidRPr="008C7724">
        <w:rPr>
          <w:sz w:val="24"/>
          <w:szCs w:val="24"/>
          <w:lang w:val="lt-LT"/>
        </w:rPr>
        <w:t>finansinės ataskaitos parengtos</w:t>
      </w:r>
      <w:r w:rsidR="00395628" w:rsidRPr="008C7724">
        <w:rPr>
          <w:sz w:val="24"/>
          <w:szCs w:val="24"/>
          <w:lang w:val="lt-LT"/>
        </w:rPr>
        <w:t xml:space="preserve"> pagal </w:t>
      </w:r>
      <w:r w:rsidRPr="008C7724">
        <w:rPr>
          <w:rFonts w:ascii="(Naudoti Pietryčių Azijos kalbų" w:hAnsi="(Naudoti Pietryčių Azijos kalbų"/>
          <w:sz w:val="24"/>
          <w:szCs w:val="24"/>
          <w:lang w:val="lt-LT"/>
        </w:rPr>
        <w:t>teisės aktus, reglamentuojančius buhalterinę apskaitą ir finansinių ataskaitų sudarymą;</w:t>
      </w:r>
      <w:r w:rsidR="00917637" w:rsidRPr="008C7724">
        <w:rPr>
          <w:sz w:val="24"/>
          <w:szCs w:val="24"/>
          <w:lang w:val="lt-LT"/>
        </w:rPr>
        <w:t xml:space="preserve"> </w:t>
      </w:r>
    </w:p>
    <w:p w:rsidR="000F5E70" w:rsidRPr="008C7724" w:rsidRDefault="000F5E70" w:rsidP="000F5E70">
      <w:pPr>
        <w:pStyle w:val="BlockText"/>
        <w:numPr>
          <w:ilvl w:val="2"/>
          <w:numId w:val="1"/>
        </w:numPr>
        <w:tabs>
          <w:tab w:val="clear" w:pos="652"/>
          <w:tab w:val="clear" w:pos="1242"/>
          <w:tab w:val="num" w:pos="1276"/>
        </w:tabs>
        <w:ind w:left="1276" w:hanging="709"/>
        <w:jc w:val="both"/>
        <w:rPr>
          <w:sz w:val="24"/>
          <w:szCs w:val="24"/>
          <w:lang w:val="lt-LT"/>
        </w:rPr>
      </w:pPr>
      <w:r w:rsidRPr="008C7724">
        <w:rPr>
          <w:sz w:val="24"/>
          <w:szCs w:val="24"/>
          <w:lang w:val="lt-LT"/>
        </w:rPr>
        <w:t xml:space="preserve">pateikti nuomonę, ar metinis pranešimas </w:t>
      </w:r>
      <w:r w:rsidR="008B40E7" w:rsidRPr="008C7724">
        <w:rPr>
          <w:sz w:val="24"/>
          <w:szCs w:val="24"/>
          <w:lang w:val="lt-LT"/>
        </w:rPr>
        <w:t>/</w:t>
      </w:r>
      <w:r w:rsidRPr="008C7724">
        <w:rPr>
          <w:sz w:val="24"/>
          <w:szCs w:val="24"/>
          <w:lang w:val="lt-LT"/>
        </w:rPr>
        <w:t xml:space="preserve"> įmonės veiklos ataskaita </w:t>
      </w:r>
      <w:r w:rsidR="008B40E7" w:rsidRPr="008C7724">
        <w:rPr>
          <w:sz w:val="24"/>
          <w:szCs w:val="24"/>
          <w:lang w:val="lt-LT"/>
        </w:rPr>
        <w:t xml:space="preserve">[nereikalingą išbraukti] </w:t>
      </w:r>
      <w:r w:rsidRPr="008C7724">
        <w:rPr>
          <w:sz w:val="24"/>
          <w:szCs w:val="24"/>
          <w:lang w:val="lt-LT"/>
        </w:rPr>
        <w:t>parengti laikantis teisės aktų reikalavimų;</w:t>
      </w:r>
    </w:p>
    <w:p w:rsidR="00AB60C8" w:rsidRPr="008C7724" w:rsidRDefault="00710840" w:rsidP="00566646">
      <w:pPr>
        <w:pStyle w:val="BlockText"/>
        <w:numPr>
          <w:ilvl w:val="2"/>
          <w:numId w:val="1"/>
        </w:numPr>
        <w:tabs>
          <w:tab w:val="clear" w:pos="652"/>
          <w:tab w:val="clear" w:pos="1242"/>
          <w:tab w:val="left" w:pos="1276"/>
        </w:tabs>
        <w:ind w:left="1276" w:hanging="709"/>
        <w:jc w:val="both"/>
        <w:rPr>
          <w:sz w:val="24"/>
          <w:szCs w:val="24"/>
          <w:lang w:val="lt-LT"/>
        </w:rPr>
      </w:pPr>
      <w:r w:rsidRPr="008C7724">
        <w:rPr>
          <w:sz w:val="24"/>
          <w:szCs w:val="24"/>
          <w:lang w:val="lt-LT"/>
        </w:rPr>
        <w:t>pateikti nuomonę</w:t>
      </w:r>
      <w:r w:rsidR="00421A6F" w:rsidRPr="008C7724">
        <w:rPr>
          <w:sz w:val="24"/>
          <w:szCs w:val="24"/>
          <w:lang w:val="lt-LT"/>
        </w:rPr>
        <w:t>, ar</w:t>
      </w:r>
      <w:r w:rsidR="00242F54" w:rsidRPr="008C7724">
        <w:rPr>
          <w:sz w:val="24"/>
          <w:szCs w:val="24"/>
          <w:lang w:val="lt-LT"/>
        </w:rPr>
        <w:t xml:space="preserve"> </w:t>
      </w:r>
      <w:r w:rsidR="00421A6F" w:rsidRPr="008C7724">
        <w:rPr>
          <w:sz w:val="24"/>
          <w:szCs w:val="24"/>
          <w:lang w:val="lt-LT"/>
        </w:rPr>
        <w:t xml:space="preserve">Užsakovo </w:t>
      </w:r>
      <w:r w:rsidR="00395628" w:rsidRPr="008C7724">
        <w:rPr>
          <w:sz w:val="24"/>
          <w:szCs w:val="24"/>
          <w:lang w:val="lt-LT"/>
        </w:rPr>
        <w:t xml:space="preserve">valdybos (vadovo) </w:t>
      </w:r>
      <w:r w:rsidR="00421A6F" w:rsidRPr="008C7724">
        <w:rPr>
          <w:sz w:val="24"/>
          <w:szCs w:val="24"/>
          <w:lang w:val="lt-LT"/>
        </w:rPr>
        <w:t>parengt</w:t>
      </w:r>
      <w:r w:rsidR="008E5F9E" w:rsidRPr="008C7724">
        <w:rPr>
          <w:sz w:val="24"/>
          <w:szCs w:val="24"/>
          <w:lang w:val="lt-LT"/>
        </w:rPr>
        <w:t xml:space="preserve">ame </w:t>
      </w:r>
      <w:r w:rsidR="00BD45E8" w:rsidRPr="008C7724">
        <w:rPr>
          <w:sz w:val="24"/>
          <w:szCs w:val="24"/>
          <w:lang w:val="lt-LT"/>
        </w:rPr>
        <w:t xml:space="preserve">[konsoliduotame] </w:t>
      </w:r>
      <w:r w:rsidR="008E5F9E" w:rsidRPr="008C7724">
        <w:rPr>
          <w:sz w:val="24"/>
          <w:szCs w:val="24"/>
          <w:lang w:val="lt-LT"/>
        </w:rPr>
        <w:t>metiniame pranešime</w:t>
      </w:r>
      <w:r w:rsidR="00344566" w:rsidRPr="008C7724">
        <w:rPr>
          <w:sz w:val="24"/>
          <w:szCs w:val="24"/>
          <w:lang w:val="lt-LT"/>
        </w:rPr>
        <w:t xml:space="preserve"> </w:t>
      </w:r>
      <w:r w:rsidR="008E5F9E" w:rsidRPr="008C7724">
        <w:rPr>
          <w:sz w:val="24"/>
          <w:szCs w:val="24"/>
          <w:lang w:val="lt-LT"/>
        </w:rPr>
        <w:t>/</w:t>
      </w:r>
      <w:r w:rsidR="00344566" w:rsidRPr="008C7724">
        <w:rPr>
          <w:sz w:val="24"/>
          <w:szCs w:val="24"/>
          <w:lang w:val="lt-LT"/>
        </w:rPr>
        <w:t xml:space="preserve"> </w:t>
      </w:r>
      <w:r w:rsidR="00395628" w:rsidRPr="008C7724">
        <w:rPr>
          <w:sz w:val="24"/>
          <w:szCs w:val="24"/>
          <w:lang w:val="lt-LT"/>
        </w:rPr>
        <w:t>veiklos ataskaitoje</w:t>
      </w:r>
      <w:r w:rsidR="008E5F9E" w:rsidRPr="008C7724">
        <w:rPr>
          <w:sz w:val="24"/>
          <w:szCs w:val="24"/>
          <w:lang w:val="lt-LT"/>
        </w:rPr>
        <w:t xml:space="preserve"> [nereikalingą išbraukti]</w:t>
      </w:r>
      <w:r w:rsidR="00421A6F" w:rsidRPr="008C7724">
        <w:rPr>
          <w:sz w:val="24"/>
          <w:szCs w:val="24"/>
          <w:lang w:val="lt-LT"/>
        </w:rPr>
        <w:t xml:space="preserve"> </w:t>
      </w:r>
      <w:r w:rsidR="00395628" w:rsidRPr="008C7724">
        <w:rPr>
          <w:sz w:val="24"/>
          <w:szCs w:val="24"/>
          <w:lang w:val="lt-LT"/>
        </w:rPr>
        <w:t xml:space="preserve">pateikti </w:t>
      </w:r>
      <w:r w:rsidR="00AB60C8" w:rsidRPr="008C7724">
        <w:rPr>
          <w:sz w:val="24"/>
          <w:szCs w:val="24"/>
          <w:lang w:val="lt-LT"/>
        </w:rPr>
        <w:t xml:space="preserve">finansiniai </w:t>
      </w:r>
      <w:r w:rsidR="00421A6F" w:rsidRPr="008C7724">
        <w:rPr>
          <w:sz w:val="24"/>
          <w:szCs w:val="24"/>
          <w:lang w:val="lt-LT"/>
        </w:rPr>
        <w:t xml:space="preserve">duomenys atitinka </w:t>
      </w:r>
      <w:r w:rsidR="00AB60C8" w:rsidRPr="008C7724">
        <w:rPr>
          <w:sz w:val="24"/>
          <w:szCs w:val="24"/>
          <w:lang w:val="lt-LT"/>
        </w:rPr>
        <w:t xml:space="preserve">metinių </w:t>
      </w:r>
      <w:r w:rsidR="00BD45E8" w:rsidRPr="008C7724">
        <w:rPr>
          <w:sz w:val="24"/>
          <w:szCs w:val="24"/>
          <w:lang w:val="lt-LT"/>
        </w:rPr>
        <w:t xml:space="preserve">[konsoliduotų] </w:t>
      </w:r>
      <w:r w:rsidR="007D138D" w:rsidRPr="008C7724">
        <w:rPr>
          <w:sz w:val="24"/>
          <w:szCs w:val="24"/>
          <w:lang w:val="lt-LT"/>
        </w:rPr>
        <w:t>finansinių ataskaitų</w:t>
      </w:r>
      <w:r w:rsidR="00421A6F" w:rsidRPr="008C7724">
        <w:rPr>
          <w:sz w:val="24"/>
          <w:szCs w:val="24"/>
          <w:lang w:val="lt-LT"/>
        </w:rPr>
        <w:t xml:space="preserve"> duomenis</w:t>
      </w:r>
      <w:r w:rsidR="00AB60C8" w:rsidRPr="008C7724">
        <w:rPr>
          <w:sz w:val="24"/>
          <w:szCs w:val="24"/>
          <w:lang w:val="lt-LT"/>
        </w:rPr>
        <w:t>;</w:t>
      </w:r>
    </w:p>
    <w:p w:rsidR="00AB60C8" w:rsidRPr="008C7724" w:rsidRDefault="00AB60C8" w:rsidP="00566646">
      <w:pPr>
        <w:pStyle w:val="BlockText"/>
        <w:numPr>
          <w:ilvl w:val="2"/>
          <w:numId w:val="1"/>
        </w:numPr>
        <w:tabs>
          <w:tab w:val="clear" w:pos="652"/>
          <w:tab w:val="clear" w:pos="1242"/>
          <w:tab w:val="left" w:pos="1276"/>
        </w:tabs>
        <w:ind w:left="1276" w:hanging="709"/>
        <w:jc w:val="both"/>
        <w:rPr>
          <w:sz w:val="24"/>
          <w:szCs w:val="24"/>
          <w:lang w:val="lt-LT"/>
        </w:rPr>
      </w:pPr>
      <w:r w:rsidRPr="008C7724">
        <w:rPr>
          <w:sz w:val="24"/>
          <w:szCs w:val="24"/>
          <w:lang w:val="lt-LT"/>
        </w:rPr>
        <w:t>nurodyti, ar atsižvelgiant į finansinių ataskaitų audito metu gautą informaciją ir įgytą supratimą apie įmonę bei jos aplinką metiniame pranešime / veiklos ataskaitoje [nereikalingą išbraukti] nustatyta reikšmingų iškraipymų</w:t>
      </w:r>
      <w:r w:rsidR="00BD45E8" w:rsidRPr="008C7724">
        <w:rPr>
          <w:sz w:val="24"/>
          <w:szCs w:val="24"/>
          <w:lang w:val="lt-LT"/>
        </w:rPr>
        <w:t xml:space="preserve"> ir, jei nustatyta, </w:t>
      </w:r>
      <w:r w:rsidRPr="008C7724">
        <w:rPr>
          <w:sz w:val="24"/>
          <w:szCs w:val="24"/>
          <w:lang w:val="lt-LT"/>
        </w:rPr>
        <w:t>nurod</w:t>
      </w:r>
      <w:r w:rsidR="00D13150" w:rsidRPr="008C7724">
        <w:rPr>
          <w:sz w:val="24"/>
          <w:szCs w:val="24"/>
          <w:lang w:val="lt-LT"/>
        </w:rPr>
        <w:t>yti</w:t>
      </w:r>
      <w:r w:rsidRPr="008C7724">
        <w:rPr>
          <w:sz w:val="24"/>
          <w:szCs w:val="24"/>
          <w:lang w:val="lt-LT"/>
        </w:rPr>
        <w:t xml:space="preserve"> </w:t>
      </w:r>
      <w:r w:rsidR="00BD45E8" w:rsidRPr="008C7724">
        <w:rPr>
          <w:sz w:val="24"/>
          <w:szCs w:val="24"/>
          <w:lang w:val="lt-LT"/>
        </w:rPr>
        <w:t>tokių iškraipymų</w:t>
      </w:r>
      <w:r w:rsidRPr="008C7724">
        <w:rPr>
          <w:sz w:val="24"/>
          <w:szCs w:val="24"/>
          <w:lang w:val="lt-LT"/>
        </w:rPr>
        <w:t xml:space="preserve"> pobūd</w:t>
      </w:r>
      <w:r w:rsidR="00D13150" w:rsidRPr="008C7724">
        <w:rPr>
          <w:sz w:val="24"/>
          <w:szCs w:val="24"/>
          <w:lang w:val="lt-LT"/>
        </w:rPr>
        <w:t>į</w:t>
      </w:r>
      <w:r w:rsidRPr="008C7724">
        <w:rPr>
          <w:sz w:val="24"/>
          <w:szCs w:val="24"/>
          <w:lang w:val="lt-LT"/>
        </w:rPr>
        <w:t>.</w:t>
      </w:r>
    </w:p>
    <w:p w:rsidR="000223C0" w:rsidRPr="008C7724" w:rsidRDefault="00421A6F" w:rsidP="00566646">
      <w:pPr>
        <w:pStyle w:val="BlockText"/>
        <w:numPr>
          <w:ilvl w:val="1"/>
          <w:numId w:val="1"/>
        </w:numPr>
        <w:tabs>
          <w:tab w:val="clear" w:pos="356"/>
          <w:tab w:val="clear" w:pos="1242"/>
          <w:tab w:val="num" w:pos="567"/>
          <w:tab w:val="left" w:pos="1134"/>
        </w:tabs>
        <w:ind w:left="567" w:hanging="601"/>
        <w:jc w:val="both"/>
        <w:rPr>
          <w:sz w:val="24"/>
          <w:szCs w:val="24"/>
          <w:lang w:val="lt-LT"/>
        </w:rPr>
      </w:pPr>
      <w:r w:rsidRPr="008C7724">
        <w:rPr>
          <w:sz w:val="24"/>
          <w:szCs w:val="24"/>
          <w:lang w:val="lt-LT"/>
        </w:rPr>
        <w:t xml:space="preserve">Vykdytojo atliekamo audito tikslas yra </w:t>
      </w:r>
      <w:r w:rsidR="000223C0" w:rsidRPr="008C7724">
        <w:rPr>
          <w:sz w:val="24"/>
          <w:szCs w:val="24"/>
          <w:lang w:val="lt-LT"/>
        </w:rPr>
        <w:t>– gauti pakankamą užtikrinimą dėl to, ar finansinės ataskaitos kaip visuma nėra reikšmingai iškraipytos dėl apgaulės ar klaidos, ir išleisti auditoriaus išvadą, kurioje pateikiama Vykdytojo nuomonė.</w:t>
      </w:r>
      <w:r w:rsidRPr="008C7724">
        <w:rPr>
          <w:sz w:val="24"/>
          <w:szCs w:val="24"/>
          <w:lang w:val="lt-LT"/>
        </w:rPr>
        <w:t xml:space="preserve"> </w:t>
      </w:r>
    </w:p>
    <w:p w:rsidR="00421A6F" w:rsidRPr="008C7724" w:rsidRDefault="00421A6F" w:rsidP="00566646">
      <w:pPr>
        <w:pStyle w:val="BlockText"/>
        <w:numPr>
          <w:ilvl w:val="1"/>
          <w:numId w:val="1"/>
        </w:numPr>
        <w:tabs>
          <w:tab w:val="clear" w:pos="356"/>
          <w:tab w:val="clear" w:pos="1242"/>
          <w:tab w:val="num" w:pos="567"/>
          <w:tab w:val="left" w:pos="1134"/>
        </w:tabs>
        <w:ind w:left="567" w:hanging="601"/>
        <w:jc w:val="both"/>
        <w:rPr>
          <w:sz w:val="24"/>
          <w:szCs w:val="24"/>
          <w:lang w:val="lt-LT"/>
        </w:rPr>
      </w:pPr>
      <w:r w:rsidRPr="008C7724">
        <w:rPr>
          <w:sz w:val="24"/>
          <w:szCs w:val="24"/>
          <w:lang w:val="lt-LT"/>
        </w:rPr>
        <w:t xml:space="preserve">Užsakovas atsako už tai, kad būtų užkirstas kelias apgaulei, klaidoms ir </w:t>
      </w:r>
      <w:r w:rsidR="00B12F35" w:rsidRPr="008C7724">
        <w:rPr>
          <w:sz w:val="24"/>
          <w:szCs w:val="24"/>
          <w:lang w:val="lt-LT"/>
        </w:rPr>
        <w:t xml:space="preserve">Lietuvos Respublikos </w:t>
      </w:r>
      <w:r w:rsidRPr="008C7724">
        <w:rPr>
          <w:sz w:val="24"/>
          <w:szCs w:val="24"/>
          <w:lang w:val="lt-LT"/>
        </w:rPr>
        <w:t xml:space="preserve">įstatymų bei kitų norminių aktų pažeidimams. Vykdytojas įsipareigoja planuoti </w:t>
      </w:r>
      <w:r w:rsidR="00AB60C8" w:rsidRPr="008C7724">
        <w:rPr>
          <w:sz w:val="24"/>
          <w:szCs w:val="24"/>
          <w:lang w:val="lt-LT"/>
        </w:rPr>
        <w:t xml:space="preserve">finansinių ataskaitų </w:t>
      </w:r>
      <w:r w:rsidRPr="008C7724">
        <w:rPr>
          <w:sz w:val="24"/>
          <w:szCs w:val="24"/>
          <w:lang w:val="lt-LT"/>
        </w:rPr>
        <w:t xml:space="preserve">auditą taip, kad turėtų pakankamas galimybes pastebėti reikšmingus </w:t>
      </w:r>
      <w:r w:rsidR="007D138D" w:rsidRPr="008C7724">
        <w:rPr>
          <w:sz w:val="24"/>
          <w:szCs w:val="24"/>
          <w:lang w:val="lt-LT"/>
        </w:rPr>
        <w:t>finansinių ataskaitų</w:t>
      </w:r>
      <w:r w:rsidRPr="008C7724">
        <w:rPr>
          <w:sz w:val="24"/>
          <w:szCs w:val="24"/>
          <w:lang w:val="lt-LT"/>
        </w:rPr>
        <w:t xml:space="preserve"> ir apskaitos įrašų </w:t>
      </w:r>
      <w:r w:rsidR="00EB2BF0" w:rsidRPr="008C7724">
        <w:rPr>
          <w:sz w:val="24"/>
          <w:szCs w:val="24"/>
          <w:lang w:val="lt-LT"/>
        </w:rPr>
        <w:t xml:space="preserve">iškraipymus </w:t>
      </w:r>
      <w:r w:rsidRPr="008C7724">
        <w:rPr>
          <w:sz w:val="24"/>
          <w:szCs w:val="24"/>
          <w:lang w:val="lt-LT"/>
        </w:rPr>
        <w:t xml:space="preserve">(tarp jų bet kokius reikšmingus </w:t>
      </w:r>
      <w:r w:rsidR="00242F54" w:rsidRPr="008C7724">
        <w:rPr>
          <w:sz w:val="24"/>
          <w:szCs w:val="24"/>
          <w:lang w:val="lt-LT"/>
        </w:rPr>
        <w:t xml:space="preserve">informacijos </w:t>
      </w:r>
      <w:r w:rsidR="00EB2BF0" w:rsidRPr="008C7724">
        <w:rPr>
          <w:sz w:val="24"/>
          <w:szCs w:val="24"/>
          <w:lang w:val="lt-LT"/>
        </w:rPr>
        <w:t>iškraipymus</w:t>
      </w:r>
      <w:r w:rsidRPr="008C7724">
        <w:rPr>
          <w:sz w:val="24"/>
          <w:szCs w:val="24"/>
          <w:lang w:val="lt-LT"/>
        </w:rPr>
        <w:t xml:space="preserve">, susidariusius dėl apgaulės, klaidų ar įstatymų bei kitų norminių aktų pažeidimų). Atsižvelgdamas į tai, kad </w:t>
      </w:r>
      <w:r w:rsidR="00AB60C8" w:rsidRPr="008C7724">
        <w:rPr>
          <w:sz w:val="24"/>
          <w:szCs w:val="24"/>
          <w:lang w:val="lt-LT"/>
        </w:rPr>
        <w:t xml:space="preserve">finansinių ataskaitų </w:t>
      </w:r>
      <w:r w:rsidRPr="008C7724">
        <w:rPr>
          <w:sz w:val="24"/>
          <w:szCs w:val="24"/>
          <w:lang w:val="lt-LT"/>
        </w:rPr>
        <w:t>audito metu naudojamas atrankinio tikrinimo principas, Vykdytojas negarantuoja, kad bus aptiktos visos esminės klaidos</w:t>
      </w:r>
      <w:r w:rsidR="00242F54" w:rsidRPr="008C7724">
        <w:rPr>
          <w:sz w:val="24"/>
          <w:szCs w:val="24"/>
          <w:lang w:val="lt-LT"/>
        </w:rPr>
        <w:t xml:space="preserve"> </w:t>
      </w:r>
      <w:r w:rsidRPr="008C7724">
        <w:rPr>
          <w:sz w:val="24"/>
          <w:szCs w:val="24"/>
          <w:lang w:val="lt-LT"/>
        </w:rPr>
        <w:t>ir</w:t>
      </w:r>
      <w:r w:rsidR="00634F0D" w:rsidRPr="008C7724">
        <w:rPr>
          <w:sz w:val="24"/>
          <w:szCs w:val="24"/>
          <w:lang w:val="lt-LT"/>
        </w:rPr>
        <w:t xml:space="preserve"> </w:t>
      </w:r>
      <w:r w:rsidRPr="008C7724">
        <w:rPr>
          <w:sz w:val="24"/>
          <w:szCs w:val="24"/>
          <w:lang w:val="lt-LT"/>
        </w:rPr>
        <w:t xml:space="preserve">(ar) </w:t>
      </w:r>
      <w:r w:rsidR="00EB2BF0" w:rsidRPr="008C7724">
        <w:rPr>
          <w:sz w:val="24"/>
          <w:szCs w:val="24"/>
          <w:lang w:val="lt-LT"/>
        </w:rPr>
        <w:t xml:space="preserve">reikšmingi </w:t>
      </w:r>
      <w:r w:rsidRPr="008C7724">
        <w:rPr>
          <w:sz w:val="24"/>
          <w:szCs w:val="24"/>
          <w:lang w:val="lt-LT"/>
        </w:rPr>
        <w:t xml:space="preserve">informacijos iškraipymai, jei tokių būtų. </w:t>
      </w:r>
    </w:p>
    <w:p w:rsidR="00421A6F" w:rsidRPr="008C7724" w:rsidRDefault="00421A6F" w:rsidP="00566646">
      <w:pPr>
        <w:pStyle w:val="BlockText"/>
        <w:tabs>
          <w:tab w:val="num" w:pos="567"/>
        </w:tabs>
        <w:ind w:left="567" w:hanging="601"/>
        <w:jc w:val="both"/>
        <w:rPr>
          <w:sz w:val="24"/>
          <w:szCs w:val="24"/>
          <w:lang w:val="lt-LT"/>
        </w:rPr>
      </w:pPr>
    </w:p>
    <w:p w:rsidR="00421A6F" w:rsidRPr="008C7724" w:rsidRDefault="00AB60C8" w:rsidP="004A16DE">
      <w:pPr>
        <w:pStyle w:val="BlockText"/>
        <w:numPr>
          <w:ilvl w:val="1"/>
          <w:numId w:val="1"/>
        </w:numPr>
        <w:tabs>
          <w:tab w:val="clear" w:pos="356"/>
          <w:tab w:val="clear" w:pos="1242"/>
          <w:tab w:val="clear" w:pos="8789"/>
        </w:tabs>
        <w:ind w:left="567" w:hanging="531"/>
        <w:jc w:val="both"/>
        <w:rPr>
          <w:sz w:val="24"/>
          <w:szCs w:val="24"/>
          <w:lang w:val="lt-LT"/>
        </w:rPr>
      </w:pPr>
      <w:r w:rsidRPr="008C7724">
        <w:rPr>
          <w:sz w:val="24"/>
          <w:szCs w:val="24"/>
          <w:lang w:val="lt-LT"/>
        </w:rPr>
        <w:t>Finansinių ataskaitų a</w:t>
      </w:r>
      <w:r w:rsidR="00421A6F" w:rsidRPr="008C7724">
        <w:rPr>
          <w:sz w:val="24"/>
          <w:szCs w:val="24"/>
          <w:lang w:val="lt-LT"/>
        </w:rPr>
        <w:t>uditas bus atliekamas vadovaujantis</w:t>
      </w:r>
      <w:r w:rsidR="00645CEA" w:rsidRPr="008C7724">
        <w:rPr>
          <w:sz w:val="24"/>
          <w:szCs w:val="24"/>
          <w:lang w:val="lt-LT"/>
        </w:rPr>
        <w:t xml:space="preserve"> </w:t>
      </w:r>
      <w:r w:rsidR="00421A6F" w:rsidRPr="008C7724">
        <w:rPr>
          <w:sz w:val="24"/>
          <w:szCs w:val="24"/>
          <w:lang w:val="lt-LT"/>
        </w:rPr>
        <w:t xml:space="preserve">Tarptautinės </w:t>
      </w:r>
      <w:r w:rsidR="00447390" w:rsidRPr="008C7724">
        <w:rPr>
          <w:sz w:val="24"/>
          <w:szCs w:val="24"/>
          <w:lang w:val="lt-LT"/>
        </w:rPr>
        <w:t>buhalterių fed</w:t>
      </w:r>
      <w:r w:rsidR="007D138D" w:rsidRPr="008C7724">
        <w:rPr>
          <w:sz w:val="24"/>
          <w:szCs w:val="24"/>
          <w:lang w:val="lt-LT"/>
        </w:rPr>
        <w:t>eracijos patvirtintais t</w:t>
      </w:r>
      <w:r w:rsidR="00421A6F" w:rsidRPr="008C7724">
        <w:rPr>
          <w:sz w:val="24"/>
          <w:szCs w:val="24"/>
          <w:lang w:val="lt-LT"/>
        </w:rPr>
        <w:t>a</w:t>
      </w:r>
      <w:r w:rsidR="00F92D4C" w:rsidRPr="008C7724">
        <w:rPr>
          <w:sz w:val="24"/>
          <w:szCs w:val="24"/>
          <w:lang w:val="lt-LT"/>
        </w:rPr>
        <w:t>rptautiniais audito standartais</w:t>
      </w:r>
      <w:r w:rsidR="0047721C" w:rsidRPr="008C7724">
        <w:rPr>
          <w:sz w:val="24"/>
          <w:szCs w:val="24"/>
          <w:lang w:val="lt-LT"/>
        </w:rPr>
        <w:t xml:space="preserve">, LR </w:t>
      </w:r>
      <w:r w:rsidRPr="008C7724">
        <w:rPr>
          <w:sz w:val="24"/>
          <w:szCs w:val="24"/>
          <w:lang w:val="lt-LT"/>
        </w:rPr>
        <w:t xml:space="preserve">finansinių ataskaitų </w:t>
      </w:r>
      <w:r w:rsidR="0047721C" w:rsidRPr="008C7724">
        <w:rPr>
          <w:sz w:val="24"/>
          <w:szCs w:val="24"/>
          <w:lang w:val="lt-LT"/>
        </w:rPr>
        <w:t xml:space="preserve">audito įstatymu ir kitais teisės aktais, reglamentuojančiais </w:t>
      </w:r>
      <w:r w:rsidR="008B40E7" w:rsidRPr="008C7724">
        <w:rPr>
          <w:sz w:val="24"/>
          <w:szCs w:val="24"/>
          <w:lang w:val="lt-LT"/>
        </w:rPr>
        <w:t xml:space="preserve">finansinių ataskaitų </w:t>
      </w:r>
      <w:r w:rsidR="0047721C" w:rsidRPr="008C7724">
        <w:rPr>
          <w:sz w:val="24"/>
          <w:szCs w:val="24"/>
          <w:lang w:val="lt-LT"/>
        </w:rPr>
        <w:t xml:space="preserve">auditą bei </w:t>
      </w:r>
      <w:r w:rsidR="0047721C" w:rsidRPr="008C7724">
        <w:rPr>
          <w:sz w:val="24"/>
          <w:szCs w:val="24"/>
          <w:lang w:val="lt-LT"/>
        </w:rPr>
        <w:lastRenderedPageBreak/>
        <w:t>auditorių darbą</w:t>
      </w:r>
      <w:r w:rsidRPr="008C7724">
        <w:rPr>
          <w:sz w:val="24"/>
          <w:szCs w:val="24"/>
          <w:lang w:val="lt-LT"/>
        </w:rPr>
        <w:t>,</w:t>
      </w:r>
      <w:r w:rsidR="006D370E" w:rsidRPr="008C7724">
        <w:rPr>
          <w:sz w:val="24"/>
          <w:szCs w:val="24"/>
          <w:lang w:val="lt-LT"/>
        </w:rPr>
        <w:t xml:space="preserve"> bei laikantis Tarptautinės buhalterių federacijos Buhalterių profesionalų etikos kodekso</w:t>
      </w:r>
      <w:r w:rsidR="0047721C" w:rsidRPr="008C7724">
        <w:rPr>
          <w:sz w:val="24"/>
          <w:szCs w:val="24"/>
          <w:lang w:val="lt-LT"/>
        </w:rPr>
        <w:t>.</w:t>
      </w:r>
    </w:p>
    <w:p w:rsidR="002C478D" w:rsidRPr="008C7724" w:rsidRDefault="002C478D">
      <w:pPr>
        <w:pStyle w:val="BlockText"/>
        <w:ind w:left="0"/>
        <w:jc w:val="both"/>
        <w:rPr>
          <w:sz w:val="24"/>
          <w:szCs w:val="24"/>
          <w:lang w:val="lt-LT"/>
        </w:rPr>
      </w:pPr>
    </w:p>
    <w:p w:rsidR="00421A6F" w:rsidRPr="008C7724" w:rsidRDefault="008B40E7" w:rsidP="00566646">
      <w:pPr>
        <w:pStyle w:val="BodyText"/>
        <w:numPr>
          <w:ilvl w:val="0"/>
          <w:numId w:val="1"/>
        </w:numPr>
        <w:tabs>
          <w:tab w:val="clear" w:pos="390"/>
          <w:tab w:val="num" w:pos="540"/>
          <w:tab w:val="num" w:pos="567"/>
          <w:tab w:val="left" w:pos="1242"/>
          <w:tab w:val="left" w:pos="9181"/>
        </w:tabs>
        <w:spacing w:before="0" w:after="0"/>
        <w:ind w:left="540" w:hanging="540"/>
        <w:rPr>
          <w:rFonts w:ascii="Times New Roman" w:hAnsi="Times New Roman" w:cs="Times New Roman"/>
          <w:b/>
          <w:smallCaps/>
          <w:sz w:val="24"/>
          <w:szCs w:val="24"/>
        </w:rPr>
      </w:pPr>
      <w:r w:rsidRPr="008C7724">
        <w:rPr>
          <w:rFonts w:ascii="Times New Roman" w:hAnsi="Times New Roman" w:cs="Times New Roman"/>
          <w:b/>
          <w:smallCaps/>
          <w:sz w:val="24"/>
          <w:szCs w:val="24"/>
        </w:rPr>
        <w:t>F</w:t>
      </w:r>
      <w:r w:rsidR="006F7375" w:rsidRPr="008C7724">
        <w:rPr>
          <w:rFonts w:ascii="Times New Roman" w:hAnsi="Times New Roman" w:cs="Times New Roman"/>
          <w:b/>
          <w:smallCaps/>
          <w:sz w:val="24"/>
          <w:szCs w:val="24"/>
        </w:rPr>
        <w:t>inansinių ataskaitų a</w:t>
      </w:r>
      <w:r w:rsidR="00421A6F" w:rsidRPr="008C7724">
        <w:rPr>
          <w:rFonts w:ascii="Times New Roman" w:hAnsi="Times New Roman" w:cs="Times New Roman"/>
          <w:b/>
          <w:smallCaps/>
          <w:sz w:val="24"/>
          <w:szCs w:val="24"/>
        </w:rPr>
        <w:t>udito apimtis ir audito atlikimas</w:t>
      </w:r>
    </w:p>
    <w:p w:rsidR="00421A6F" w:rsidRPr="008C7724" w:rsidRDefault="00421A6F">
      <w:pPr>
        <w:pStyle w:val="BodyText"/>
        <w:tabs>
          <w:tab w:val="left" w:pos="1242"/>
          <w:tab w:val="left" w:pos="9181"/>
        </w:tabs>
        <w:spacing w:before="0" w:after="0"/>
        <w:ind w:left="-34"/>
        <w:rPr>
          <w:rFonts w:ascii="Times New Roman" w:hAnsi="Times New Roman" w:cs="Times New Roman"/>
          <w:b/>
          <w:sz w:val="24"/>
          <w:szCs w:val="24"/>
        </w:rPr>
      </w:pPr>
    </w:p>
    <w:p w:rsidR="00421A6F" w:rsidRPr="008C7724" w:rsidRDefault="00AB60C8" w:rsidP="006F4927">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Finansinių ataskaitų a</w:t>
      </w:r>
      <w:r w:rsidR="00421A6F" w:rsidRPr="008C7724">
        <w:rPr>
          <w:rFonts w:ascii="Times New Roman" w:hAnsi="Times New Roman" w:cs="Times New Roman"/>
          <w:sz w:val="24"/>
          <w:szCs w:val="24"/>
        </w:rPr>
        <w:t>udito tikslais Vykdytojas įvertins Užsakovo apskaitos ir vid</w:t>
      </w:r>
      <w:r w:rsidR="0077354B" w:rsidRPr="008C7724">
        <w:rPr>
          <w:rFonts w:ascii="Times New Roman" w:hAnsi="Times New Roman" w:cs="Times New Roman"/>
          <w:sz w:val="24"/>
          <w:szCs w:val="24"/>
        </w:rPr>
        <w:t>aus</w:t>
      </w:r>
      <w:r w:rsidR="00421A6F" w:rsidRPr="008C7724">
        <w:rPr>
          <w:rFonts w:ascii="Times New Roman" w:hAnsi="Times New Roman" w:cs="Times New Roman"/>
          <w:sz w:val="24"/>
          <w:szCs w:val="24"/>
        </w:rPr>
        <w:t xml:space="preserve"> kontrolės sistem</w:t>
      </w:r>
      <w:r w:rsidR="006F4927" w:rsidRPr="008C7724">
        <w:rPr>
          <w:rFonts w:ascii="Times New Roman" w:hAnsi="Times New Roman" w:cs="Times New Roman"/>
          <w:sz w:val="24"/>
          <w:szCs w:val="24"/>
        </w:rPr>
        <w:t>as</w:t>
      </w:r>
      <w:r w:rsidR="00421A6F" w:rsidRPr="008C7724">
        <w:rPr>
          <w:rFonts w:ascii="Times New Roman" w:hAnsi="Times New Roman" w:cs="Times New Roman"/>
          <w:sz w:val="24"/>
          <w:szCs w:val="24"/>
        </w:rPr>
        <w:t xml:space="preserve"> tiek, kad galėtų spręsti, ar j</w:t>
      </w:r>
      <w:r w:rsidR="007B12CF" w:rsidRPr="008C7724">
        <w:rPr>
          <w:rFonts w:ascii="Times New Roman" w:hAnsi="Times New Roman" w:cs="Times New Roman"/>
          <w:sz w:val="24"/>
          <w:szCs w:val="24"/>
        </w:rPr>
        <w:t>os</w:t>
      </w:r>
      <w:r w:rsidR="00421A6F" w:rsidRPr="008C7724">
        <w:rPr>
          <w:rFonts w:ascii="Times New Roman" w:hAnsi="Times New Roman" w:cs="Times New Roman"/>
          <w:sz w:val="24"/>
          <w:szCs w:val="24"/>
        </w:rPr>
        <w:t xml:space="preserve"> sudaro pakankamą pagrindą </w:t>
      </w:r>
      <w:r w:rsidR="006D370E" w:rsidRPr="008C7724">
        <w:rPr>
          <w:rFonts w:ascii="Times New Roman" w:hAnsi="Times New Roman" w:cs="Times New Roman"/>
          <w:sz w:val="24"/>
          <w:szCs w:val="24"/>
        </w:rPr>
        <w:t>finansinėms ataskaitoms</w:t>
      </w:r>
      <w:r w:rsidR="00421A6F" w:rsidRPr="008C7724">
        <w:rPr>
          <w:rFonts w:ascii="Times New Roman" w:hAnsi="Times New Roman" w:cs="Times New Roman"/>
          <w:sz w:val="24"/>
          <w:szCs w:val="24"/>
        </w:rPr>
        <w:t xml:space="preserve"> parengti ir nustatyti, ar Užsakovas tinkamai tvarko apskaitą.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6F7375" w:rsidP="00B26B46">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Finansinių ataskaitų a</w:t>
      </w:r>
      <w:r w:rsidR="00421A6F" w:rsidRPr="008C7724">
        <w:rPr>
          <w:rFonts w:ascii="Times New Roman" w:hAnsi="Times New Roman" w:cs="Times New Roman"/>
          <w:sz w:val="24"/>
          <w:szCs w:val="24"/>
        </w:rPr>
        <w:t>udito procedūrų pobūdis ir apimtis priklausys nuo to, kaip Vykdytojas įvertins Užsakovo apskaitos ir vid</w:t>
      </w:r>
      <w:r w:rsidR="0077354B" w:rsidRPr="008C7724">
        <w:rPr>
          <w:rFonts w:ascii="Times New Roman" w:hAnsi="Times New Roman" w:cs="Times New Roman"/>
          <w:sz w:val="24"/>
          <w:szCs w:val="24"/>
        </w:rPr>
        <w:t>aus</w:t>
      </w:r>
      <w:r w:rsidR="00421A6F" w:rsidRPr="008C7724">
        <w:rPr>
          <w:rFonts w:ascii="Times New Roman" w:hAnsi="Times New Roman" w:cs="Times New Roman"/>
          <w:sz w:val="24"/>
          <w:szCs w:val="24"/>
        </w:rPr>
        <w:t xml:space="preserve"> kontrolės sistem</w:t>
      </w:r>
      <w:r w:rsidR="00B26B46" w:rsidRPr="008C7724">
        <w:rPr>
          <w:rFonts w:ascii="Times New Roman" w:hAnsi="Times New Roman" w:cs="Times New Roman"/>
          <w:sz w:val="24"/>
          <w:szCs w:val="24"/>
        </w:rPr>
        <w:t>as</w:t>
      </w:r>
      <w:r w:rsidR="00421A6F" w:rsidRPr="008C7724">
        <w:rPr>
          <w:rFonts w:ascii="Times New Roman" w:hAnsi="Times New Roman" w:cs="Times New Roman"/>
          <w:sz w:val="24"/>
          <w:szCs w:val="24"/>
        </w:rPr>
        <w:t xml:space="preserve">.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C52F80">
      <w:pPr>
        <w:pStyle w:val="BlockText"/>
        <w:numPr>
          <w:ilvl w:val="1"/>
          <w:numId w:val="1"/>
        </w:numPr>
        <w:tabs>
          <w:tab w:val="clear" w:pos="356"/>
          <w:tab w:val="num" w:pos="567"/>
        </w:tabs>
        <w:ind w:left="567" w:hanging="601"/>
        <w:jc w:val="both"/>
        <w:rPr>
          <w:sz w:val="24"/>
          <w:szCs w:val="24"/>
          <w:lang w:val="lt-LT"/>
        </w:rPr>
      </w:pPr>
      <w:r w:rsidRPr="008C7724">
        <w:rPr>
          <w:sz w:val="24"/>
          <w:szCs w:val="24"/>
          <w:lang w:val="lt-LT"/>
        </w:rPr>
        <w:t>Vykdytojas pateiks Užsakovui audito</w:t>
      </w:r>
      <w:r w:rsidR="00B76120" w:rsidRPr="008C7724">
        <w:rPr>
          <w:sz w:val="24"/>
          <w:szCs w:val="24"/>
          <w:lang w:val="lt-LT"/>
        </w:rPr>
        <w:t>riaus</w:t>
      </w:r>
      <w:r w:rsidRPr="008C7724">
        <w:rPr>
          <w:sz w:val="24"/>
          <w:szCs w:val="24"/>
          <w:lang w:val="lt-LT"/>
        </w:rPr>
        <w:t xml:space="preserve"> išvadą apie </w:t>
      </w:r>
      <w:r w:rsidR="006D370E" w:rsidRPr="008C7724">
        <w:rPr>
          <w:sz w:val="24"/>
          <w:szCs w:val="24"/>
          <w:lang w:val="lt-LT"/>
        </w:rPr>
        <w:t>finansines ataskaitas</w:t>
      </w:r>
      <w:r w:rsidR="00433904" w:rsidRPr="008C7724">
        <w:rPr>
          <w:sz w:val="24"/>
          <w:szCs w:val="24"/>
          <w:lang w:val="lt-LT"/>
        </w:rPr>
        <w:t xml:space="preserve"> </w:t>
      </w:r>
      <w:r w:rsidR="006D370E" w:rsidRPr="008C7724">
        <w:rPr>
          <w:sz w:val="24"/>
          <w:szCs w:val="24"/>
          <w:lang w:val="lt-LT"/>
        </w:rPr>
        <w:t>[bei audito ataskaitą</w:t>
      </w:r>
      <w:r w:rsidR="000223C0" w:rsidRPr="008C7724">
        <w:rPr>
          <w:sz w:val="24"/>
          <w:szCs w:val="24"/>
          <w:lang w:val="lt-LT"/>
        </w:rPr>
        <w:t>,</w:t>
      </w:r>
      <w:r w:rsidR="008C7724">
        <w:rPr>
          <w:sz w:val="24"/>
          <w:szCs w:val="24"/>
          <w:lang w:val="lt-LT"/>
        </w:rPr>
        <w:t xml:space="preserve"> </w:t>
      </w:r>
      <w:r w:rsidR="006D370E" w:rsidRPr="008C7724">
        <w:rPr>
          <w:sz w:val="24"/>
          <w:szCs w:val="24"/>
          <w:lang w:val="lt-LT"/>
        </w:rPr>
        <w:t xml:space="preserve">jei </w:t>
      </w:r>
      <w:r w:rsidR="007B12CF" w:rsidRPr="008C7724">
        <w:rPr>
          <w:sz w:val="24"/>
          <w:szCs w:val="24"/>
          <w:lang w:val="lt-LT"/>
        </w:rPr>
        <w:t xml:space="preserve">ji </w:t>
      </w:r>
      <w:r w:rsidR="006D370E" w:rsidRPr="008C7724">
        <w:rPr>
          <w:sz w:val="24"/>
          <w:szCs w:val="24"/>
          <w:lang w:val="lt-LT"/>
        </w:rPr>
        <w:t>numatyta teisės aktuose]</w:t>
      </w:r>
      <w:r w:rsidR="00396421" w:rsidRPr="008C7724">
        <w:rPr>
          <w:sz w:val="24"/>
          <w:szCs w:val="24"/>
          <w:lang w:val="lt-LT"/>
        </w:rPr>
        <w:t xml:space="preserve"> </w:t>
      </w:r>
      <w:r w:rsidRPr="008C7724">
        <w:rPr>
          <w:sz w:val="24"/>
          <w:szCs w:val="24"/>
          <w:lang w:val="lt-LT"/>
        </w:rPr>
        <w:t xml:space="preserve">(toliau – audito darbo rezultatus). </w:t>
      </w:r>
      <w:r w:rsidR="00AB309B" w:rsidRPr="008C7724">
        <w:rPr>
          <w:sz w:val="24"/>
          <w:szCs w:val="24"/>
          <w:lang w:val="lt-LT"/>
        </w:rPr>
        <w:t>Auditoriaus išvad</w:t>
      </w:r>
      <w:r w:rsidR="00961001" w:rsidRPr="008C7724">
        <w:rPr>
          <w:sz w:val="24"/>
          <w:szCs w:val="24"/>
          <w:lang w:val="lt-LT"/>
        </w:rPr>
        <w:t>os forma</w:t>
      </w:r>
      <w:r w:rsidR="002C478D" w:rsidRPr="008C7724">
        <w:rPr>
          <w:sz w:val="24"/>
          <w:szCs w:val="24"/>
          <w:lang w:val="lt-LT"/>
        </w:rPr>
        <w:t>i</w:t>
      </w:r>
      <w:r w:rsidR="00961001" w:rsidRPr="008C7724">
        <w:rPr>
          <w:sz w:val="24"/>
          <w:szCs w:val="24"/>
          <w:lang w:val="lt-LT"/>
        </w:rPr>
        <w:t xml:space="preserve"> ir turin</w:t>
      </w:r>
      <w:r w:rsidR="008C7724">
        <w:rPr>
          <w:sz w:val="24"/>
          <w:szCs w:val="24"/>
          <w:lang w:val="lt-LT"/>
        </w:rPr>
        <w:t>i</w:t>
      </w:r>
      <w:r w:rsidR="002C478D" w:rsidRPr="008C7724">
        <w:rPr>
          <w:sz w:val="24"/>
          <w:szCs w:val="24"/>
          <w:lang w:val="lt-LT"/>
        </w:rPr>
        <w:t>ui</w:t>
      </w:r>
      <w:r w:rsidR="00961001" w:rsidRPr="008C7724">
        <w:rPr>
          <w:sz w:val="24"/>
          <w:szCs w:val="24"/>
          <w:lang w:val="lt-LT"/>
        </w:rPr>
        <w:t xml:space="preserve"> </w:t>
      </w:r>
      <w:r w:rsidR="002C478D" w:rsidRPr="008C7724">
        <w:rPr>
          <w:sz w:val="24"/>
          <w:szCs w:val="24"/>
          <w:lang w:val="lt-LT"/>
        </w:rPr>
        <w:t>keliami reikalavimai pateikti</w:t>
      </w:r>
      <w:r w:rsidR="00AB309B" w:rsidRPr="008C7724">
        <w:rPr>
          <w:sz w:val="24"/>
          <w:szCs w:val="24"/>
          <w:lang w:val="lt-LT"/>
        </w:rPr>
        <w:t xml:space="preserve"> </w:t>
      </w:r>
      <w:r w:rsidR="00DA34DB" w:rsidRPr="008C7724">
        <w:rPr>
          <w:sz w:val="24"/>
          <w:szCs w:val="24"/>
          <w:lang w:val="lt-LT"/>
        </w:rPr>
        <w:t>tarptautini</w:t>
      </w:r>
      <w:r w:rsidR="002C478D" w:rsidRPr="008C7724">
        <w:rPr>
          <w:sz w:val="24"/>
          <w:szCs w:val="24"/>
          <w:lang w:val="lt-LT"/>
        </w:rPr>
        <w:t>uose</w:t>
      </w:r>
      <w:r w:rsidR="00961001" w:rsidRPr="008C7724">
        <w:rPr>
          <w:sz w:val="24"/>
          <w:szCs w:val="24"/>
          <w:lang w:val="lt-LT"/>
        </w:rPr>
        <w:t xml:space="preserve"> audito standart</w:t>
      </w:r>
      <w:r w:rsidR="002C478D" w:rsidRPr="008C7724">
        <w:rPr>
          <w:sz w:val="24"/>
          <w:szCs w:val="24"/>
          <w:lang w:val="lt-LT"/>
        </w:rPr>
        <w:t>uose.</w:t>
      </w:r>
      <w:r w:rsidR="00AB309B" w:rsidRPr="008C7724">
        <w:rPr>
          <w:sz w:val="24"/>
          <w:szCs w:val="24"/>
          <w:lang w:val="lt-LT"/>
        </w:rPr>
        <w:t xml:space="preserve"> </w:t>
      </w:r>
      <w:r w:rsidR="002C478D" w:rsidRPr="008C7724">
        <w:rPr>
          <w:sz w:val="24"/>
          <w:szCs w:val="24"/>
          <w:lang w:val="lt-LT"/>
        </w:rPr>
        <w:t>T</w:t>
      </w:r>
      <w:r w:rsidR="00AB309B" w:rsidRPr="008C7724">
        <w:rPr>
          <w:sz w:val="24"/>
          <w:szCs w:val="24"/>
          <w:lang w:val="lt-LT"/>
        </w:rPr>
        <w:t>ačiau gali būti aplinkybių, dėl kurių</w:t>
      </w:r>
      <w:r w:rsidR="002C478D" w:rsidRPr="008C7724">
        <w:rPr>
          <w:sz w:val="24"/>
          <w:szCs w:val="24"/>
          <w:lang w:val="lt-LT"/>
        </w:rPr>
        <w:t>.</w:t>
      </w:r>
      <w:r w:rsidR="00AB309B" w:rsidRPr="008C7724">
        <w:rPr>
          <w:sz w:val="24"/>
          <w:szCs w:val="24"/>
          <w:lang w:val="lt-LT"/>
        </w:rPr>
        <w:t xml:space="preserve"> auditoriaus išvados forma ir turinys gali skirtis.</w:t>
      </w:r>
    </w:p>
    <w:p w:rsidR="00421A6F" w:rsidRPr="008C7724" w:rsidRDefault="00421A6F">
      <w:pPr>
        <w:pStyle w:val="BlockText"/>
        <w:ind w:left="0"/>
        <w:jc w:val="both"/>
        <w:rPr>
          <w:sz w:val="24"/>
          <w:szCs w:val="24"/>
          <w:lang w:val="lt-LT"/>
        </w:rPr>
      </w:pPr>
    </w:p>
    <w:p w:rsidR="000223C0" w:rsidRPr="008C7724" w:rsidRDefault="000223C0" w:rsidP="000223C0">
      <w:pPr>
        <w:pStyle w:val="BodyText"/>
        <w:numPr>
          <w:ilvl w:val="1"/>
          <w:numId w:val="1"/>
        </w:numPr>
        <w:tabs>
          <w:tab w:val="clear" w:pos="356"/>
          <w:tab w:val="num" w:pos="567"/>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Vykdytojas pateiks pagrindinius audito dalykus, jei tokių bus, pagal 701-ojo tarptautinio audito standarto „Pagrindinių audito dalykų pateikimas nepriklausomo auditoriaus išvadoje“ reikalavimus ir šiame standarte numatytais atvejais.</w:t>
      </w:r>
    </w:p>
    <w:p w:rsidR="000223C0" w:rsidRPr="008C7724" w:rsidRDefault="000223C0" w:rsidP="000223C0">
      <w:pPr>
        <w:rPr>
          <w:sz w:val="24"/>
          <w:szCs w:val="24"/>
          <w:lang w:val="lt-LT"/>
        </w:rPr>
      </w:pPr>
    </w:p>
    <w:p w:rsidR="00421A6F" w:rsidRPr="008C7724" w:rsidRDefault="00421A6F" w:rsidP="00C52F80">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Vykdytojas iš anksto planuoja </w:t>
      </w:r>
      <w:r w:rsidR="00C52F8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darbą paruošdamas </w:t>
      </w:r>
      <w:r w:rsidR="00C52F8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planą. Tačiau, atsižvelgdamas į konkrečias aplinkybes, Vykdytojas gali keisti </w:t>
      </w:r>
      <w:r w:rsidR="00C52F8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apimtį ir akcentuojamas sritis.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highlight w:val="yellow"/>
        </w:rPr>
      </w:pPr>
    </w:p>
    <w:p w:rsidR="00421A6F" w:rsidRPr="008C7724" w:rsidRDefault="00C52F80" w:rsidP="00C52F80">
      <w:pPr>
        <w:pStyle w:val="BodyText"/>
        <w:numPr>
          <w:ilvl w:val="1"/>
          <w:numId w:val="1"/>
        </w:numPr>
        <w:tabs>
          <w:tab w:val="clear" w:pos="356"/>
          <w:tab w:val="num" w:pos="567"/>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Finansinių ataskaitų a</w:t>
      </w:r>
      <w:r w:rsidR="00421A6F" w:rsidRPr="008C7724">
        <w:rPr>
          <w:rFonts w:ascii="Times New Roman" w:hAnsi="Times New Roman" w:cs="Times New Roman"/>
          <w:sz w:val="24"/>
          <w:szCs w:val="24"/>
        </w:rPr>
        <w:t>udito planavimo metu Užsakovas ir Vykdytojas susitaria dėl grafiko, pagal kurį Vykdytojui bus pateikta informacija ir pagrindžiantys dokument</w:t>
      </w:r>
      <w:r w:rsidR="00242F54" w:rsidRPr="008C7724">
        <w:rPr>
          <w:rFonts w:ascii="Times New Roman" w:hAnsi="Times New Roman" w:cs="Times New Roman"/>
          <w:sz w:val="24"/>
          <w:szCs w:val="24"/>
        </w:rPr>
        <w:t xml:space="preserve">ai </w:t>
      </w:r>
      <w:r w:rsidRPr="008C7724">
        <w:rPr>
          <w:rFonts w:ascii="Times New Roman" w:hAnsi="Times New Roman" w:cs="Times New Roman"/>
          <w:sz w:val="24"/>
          <w:szCs w:val="24"/>
        </w:rPr>
        <w:t xml:space="preserve">(toliau – </w:t>
      </w:r>
      <w:r w:rsidR="00242F54" w:rsidRPr="008C7724">
        <w:rPr>
          <w:rFonts w:ascii="Times New Roman" w:hAnsi="Times New Roman" w:cs="Times New Roman"/>
          <w:sz w:val="24"/>
          <w:szCs w:val="24"/>
        </w:rPr>
        <w:t>Informacijos sąrašas),</w:t>
      </w:r>
      <w:r w:rsidR="00421A6F" w:rsidRPr="008C7724">
        <w:rPr>
          <w:rFonts w:ascii="Times New Roman" w:hAnsi="Times New Roman" w:cs="Times New Roman"/>
          <w:sz w:val="24"/>
          <w:szCs w:val="24"/>
        </w:rPr>
        <w:t xml:space="preserve"> dėl </w:t>
      </w:r>
      <w:r w:rsidR="005972AF" w:rsidRPr="008C7724">
        <w:rPr>
          <w:rFonts w:ascii="Times New Roman" w:hAnsi="Times New Roman" w:cs="Times New Roman"/>
          <w:sz w:val="24"/>
          <w:szCs w:val="24"/>
        </w:rPr>
        <w:t>finansinių ataskaitų</w:t>
      </w:r>
      <w:r w:rsidR="00421A6F" w:rsidRPr="008C7724">
        <w:rPr>
          <w:rFonts w:ascii="Times New Roman" w:hAnsi="Times New Roman" w:cs="Times New Roman"/>
          <w:sz w:val="24"/>
          <w:szCs w:val="24"/>
        </w:rPr>
        <w:t xml:space="preserve"> projekto </w:t>
      </w:r>
      <w:r w:rsidRPr="008C7724">
        <w:rPr>
          <w:rFonts w:ascii="Times New Roman" w:hAnsi="Times New Roman" w:cs="Times New Roman"/>
          <w:sz w:val="24"/>
          <w:szCs w:val="24"/>
        </w:rPr>
        <w:t xml:space="preserve">(toliau – </w:t>
      </w:r>
      <w:r w:rsidR="005972AF" w:rsidRPr="008C7724">
        <w:rPr>
          <w:rFonts w:ascii="Times New Roman" w:hAnsi="Times New Roman" w:cs="Times New Roman"/>
          <w:sz w:val="24"/>
          <w:szCs w:val="24"/>
        </w:rPr>
        <w:t>finansinių ataskaitų projektas), taip pat dėl</w:t>
      </w:r>
      <w:r w:rsidR="00421A6F" w:rsidRPr="008C7724">
        <w:rPr>
          <w:rFonts w:ascii="Times New Roman" w:hAnsi="Times New Roman" w:cs="Times New Roman"/>
          <w:sz w:val="24"/>
          <w:szCs w:val="24"/>
        </w:rPr>
        <w:t xml:space="preserve"> Užsakovo </w:t>
      </w:r>
      <w:r w:rsidR="00B76120" w:rsidRPr="008C7724">
        <w:rPr>
          <w:rFonts w:ascii="Times New Roman" w:hAnsi="Times New Roman" w:cs="Times New Roman"/>
          <w:sz w:val="24"/>
          <w:szCs w:val="24"/>
        </w:rPr>
        <w:t>valdybos (vadovo)</w:t>
      </w:r>
      <w:r w:rsidR="00B76120" w:rsidRPr="008C7724">
        <w:rPr>
          <w:sz w:val="24"/>
          <w:szCs w:val="24"/>
        </w:rPr>
        <w:t xml:space="preserve"> </w:t>
      </w:r>
      <w:r w:rsidR="00421A6F" w:rsidRPr="008C7724">
        <w:rPr>
          <w:rFonts w:ascii="Times New Roman" w:hAnsi="Times New Roman" w:cs="Times New Roman"/>
          <w:sz w:val="24"/>
          <w:szCs w:val="24"/>
        </w:rPr>
        <w:t>parengto</w:t>
      </w:r>
      <w:r w:rsidRPr="008C7724">
        <w:rPr>
          <w:rFonts w:ascii="Times New Roman" w:hAnsi="Times New Roman" w:cs="Times New Roman"/>
          <w:sz w:val="24"/>
          <w:szCs w:val="24"/>
        </w:rPr>
        <w:t xml:space="preserve"> (-o</w:t>
      </w:r>
      <w:r w:rsidR="00421A6F" w:rsidRPr="008C7724">
        <w:rPr>
          <w:rFonts w:ascii="Times New Roman" w:hAnsi="Times New Roman" w:cs="Times New Roman"/>
          <w:sz w:val="24"/>
          <w:szCs w:val="24"/>
        </w:rPr>
        <w:t>s</w:t>
      </w:r>
      <w:r w:rsidRPr="008C7724">
        <w:rPr>
          <w:rFonts w:ascii="Times New Roman" w:hAnsi="Times New Roman" w:cs="Times New Roman"/>
          <w:sz w:val="24"/>
          <w:szCs w:val="24"/>
        </w:rPr>
        <w:t>) metinio pranešimo /</w:t>
      </w:r>
      <w:r w:rsidR="00421A6F" w:rsidRPr="008C7724">
        <w:rPr>
          <w:rFonts w:ascii="Times New Roman" w:hAnsi="Times New Roman" w:cs="Times New Roman"/>
          <w:sz w:val="24"/>
          <w:szCs w:val="24"/>
        </w:rPr>
        <w:t xml:space="preserve"> veiklos ataskaitos </w:t>
      </w:r>
      <w:r w:rsidRPr="008C7724">
        <w:rPr>
          <w:rFonts w:ascii="Times New Roman" w:hAnsi="Times New Roman" w:cs="Times New Roman"/>
          <w:sz w:val="24"/>
          <w:szCs w:val="24"/>
        </w:rPr>
        <w:t xml:space="preserve">[nereikalingą išbraukti] </w:t>
      </w:r>
      <w:r w:rsidR="00421A6F" w:rsidRPr="008C7724">
        <w:rPr>
          <w:rFonts w:ascii="Times New Roman" w:hAnsi="Times New Roman" w:cs="Times New Roman"/>
          <w:sz w:val="24"/>
          <w:szCs w:val="24"/>
        </w:rPr>
        <w:t>pateikimo. Užsakovas atsako už tai, kad Vykdytojui būtų pateikta visa Informacijos sąraše nurodyta informacija</w:t>
      </w:r>
      <w:r w:rsidR="002B638B" w:rsidRPr="008C7724">
        <w:rPr>
          <w:rFonts w:ascii="Times New Roman" w:hAnsi="Times New Roman" w:cs="Times New Roman"/>
          <w:sz w:val="24"/>
          <w:szCs w:val="24"/>
        </w:rPr>
        <w:t>,</w:t>
      </w:r>
      <w:r w:rsidR="00421A6F" w:rsidRPr="008C7724">
        <w:rPr>
          <w:rFonts w:ascii="Times New Roman" w:hAnsi="Times New Roman" w:cs="Times New Roman"/>
          <w:sz w:val="24"/>
          <w:szCs w:val="24"/>
        </w:rPr>
        <w:t xml:space="preserve"> </w:t>
      </w:r>
      <w:r w:rsidR="005972AF" w:rsidRPr="008C7724">
        <w:rPr>
          <w:rFonts w:ascii="Times New Roman" w:hAnsi="Times New Roman" w:cs="Times New Roman"/>
          <w:sz w:val="24"/>
          <w:szCs w:val="24"/>
        </w:rPr>
        <w:t>finansinių ataskaitų</w:t>
      </w:r>
      <w:r w:rsidR="00421A6F" w:rsidRPr="008C7724">
        <w:rPr>
          <w:rFonts w:ascii="Times New Roman" w:hAnsi="Times New Roman" w:cs="Times New Roman"/>
          <w:sz w:val="24"/>
          <w:szCs w:val="24"/>
        </w:rPr>
        <w:t xml:space="preserve"> projektas </w:t>
      </w:r>
      <w:r w:rsidR="00575536" w:rsidRPr="008C7724">
        <w:rPr>
          <w:rFonts w:ascii="Times New Roman" w:hAnsi="Times New Roman" w:cs="Times New Roman"/>
          <w:sz w:val="24"/>
          <w:szCs w:val="24"/>
        </w:rPr>
        <w:t>bei Užsakovo valdybos (vadovo)</w:t>
      </w:r>
      <w:r w:rsidR="00575536" w:rsidRPr="008C7724">
        <w:rPr>
          <w:sz w:val="24"/>
          <w:szCs w:val="24"/>
        </w:rPr>
        <w:t xml:space="preserve"> </w:t>
      </w:r>
      <w:r w:rsidR="00575536" w:rsidRPr="008C7724">
        <w:rPr>
          <w:rFonts w:ascii="Times New Roman" w:hAnsi="Times New Roman" w:cs="Times New Roman"/>
          <w:sz w:val="24"/>
          <w:szCs w:val="24"/>
        </w:rPr>
        <w:t>parengta</w:t>
      </w:r>
      <w:r w:rsidR="00CC1EE8" w:rsidRPr="008C7724">
        <w:rPr>
          <w:rFonts w:ascii="Times New Roman" w:hAnsi="Times New Roman" w:cs="Times New Roman"/>
          <w:sz w:val="24"/>
          <w:szCs w:val="24"/>
        </w:rPr>
        <w:t>s (-a) metinis pranešimas /</w:t>
      </w:r>
      <w:r w:rsidR="00575536" w:rsidRPr="008C7724">
        <w:rPr>
          <w:rFonts w:ascii="Times New Roman" w:hAnsi="Times New Roman" w:cs="Times New Roman"/>
          <w:sz w:val="24"/>
          <w:szCs w:val="24"/>
        </w:rPr>
        <w:t xml:space="preserve"> veiklos ataskaita </w:t>
      </w:r>
      <w:r w:rsidR="00CC1EE8" w:rsidRPr="008C7724">
        <w:rPr>
          <w:rFonts w:ascii="Times New Roman" w:hAnsi="Times New Roman" w:cs="Times New Roman"/>
          <w:sz w:val="24"/>
          <w:szCs w:val="24"/>
        </w:rPr>
        <w:t xml:space="preserve">[nereikalingą išbraukti] </w:t>
      </w:r>
      <w:r w:rsidR="00421A6F" w:rsidRPr="008C7724">
        <w:rPr>
          <w:rFonts w:ascii="Times New Roman" w:hAnsi="Times New Roman" w:cs="Times New Roman"/>
          <w:sz w:val="24"/>
          <w:szCs w:val="24"/>
        </w:rPr>
        <w:t xml:space="preserve">pagal sutartą grafiką siekiant efektyviai ir laiku atlikti </w:t>
      </w:r>
      <w:r w:rsidR="00CC1EE8" w:rsidRPr="008C7724">
        <w:rPr>
          <w:rFonts w:ascii="Times New Roman" w:hAnsi="Times New Roman" w:cs="Times New Roman"/>
          <w:sz w:val="24"/>
          <w:szCs w:val="24"/>
        </w:rPr>
        <w:t xml:space="preserve">finansinių ataskaitų </w:t>
      </w:r>
      <w:r w:rsidR="00421A6F" w:rsidRPr="008C7724">
        <w:rPr>
          <w:rFonts w:ascii="Times New Roman" w:hAnsi="Times New Roman" w:cs="Times New Roman"/>
          <w:sz w:val="24"/>
          <w:szCs w:val="24"/>
        </w:rPr>
        <w:t xml:space="preserve">auditą.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FA210C">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Šia sutartimi apibrėžtas </w:t>
      </w:r>
      <w:r w:rsidR="00CC1EE8"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auditas bus laikomas baigtu, kai Užsakovui pateikti visi </w:t>
      </w:r>
      <w:r w:rsidR="005F2D9F"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audito darbo rezultatai, nurodyti šios sutarties 2.</w:t>
      </w:r>
      <w:r w:rsidR="00DD14AD" w:rsidRPr="008C7724">
        <w:rPr>
          <w:rFonts w:ascii="Times New Roman" w:hAnsi="Times New Roman" w:cs="Times New Roman"/>
          <w:sz w:val="24"/>
          <w:szCs w:val="24"/>
        </w:rPr>
        <w:t>3</w:t>
      </w:r>
      <w:r w:rsidRPr="008C7724">
        <w:rPr>
          <w:rFonts w:ascii="Times New Roman" w:hAnsi="Times New Roman" w:cs="Times New Roman"/>
          <w:sz w:val="24"/>
          <w:szCs w:val="24"/>
        </w:rPr>
        <w:t xml:space="preserve"> punkte, kas ir bus laikoma paslaugų perdavimu–priėmimu, patvirtinančiu, kad įsipareigojimai buvo įvykdyti tinkamai ir laiku, nebent Šalys būtų pasirašiusios atskirą perdavimo–priėmimo aktą. </w:t>
      </w:r>
    </w:p>
    <w:p w:rsidR="00421A6F" w:rsidRPr="008C7724" w:rsidRDefault="00421A6F">
      <w:pPr>
        <w:tabs>
          <w:tab w:val="left" w:pos="7218"/>
          <w:tab w:val="left" w:pos="7758"/>
          <w:tab w:val="left" w:pos="7831"/>
        </w:tabs>
        <w:spacing w:before="0" w:after="0" w:line="240" w:lineRule="auto"/>
        <w:ind w:left="-34" w:right="73"/>
        <w:jc w:val="both"/>
        <w:rPr>
          <w:sz w:val="24"/>
          <w:szCs w:val="24"/>
          <w:lang w:val="lt-LT"/>
        </w:rPr>
      </w:pPr>
    </w:p>
    <w:p w:rsidR="00421A6F" w:rsidRPr="008C7724" w:rsidRDefault="00421A6F" w:rsidP="00B76120">
      <w:pPr>
        <w:pStyle w:val="BlockText"/>
        <w:numPr>
          <w:ilvl w:val="1"/>
          <w:numId w:val="1"/>
        </w:numPr>
        <w:tabs>
          <w:tab w:val="clear" w:pos="356"/>
          <w:tab w:val="num" w:pos="567"/>
        </w:tabs>
        <w:ind w:left="567" w:hanging="601"/>
        <w:jc w:val="both"/>
        <w:rPr>
          <w:sz w:val="24"/>
          <w:szCs w:val="24"/>
          <w:lang w:val="lt-LT"/>
        </w:rPr>
      </w:pPr>
      <w:r w:rsidRPr="008C7724">
        <w:rPr>
          <w:sz w:val="24"/>
          <w:szCs w:val="24"/>
          <w:lang w:val="lt-LT"/>
        </w:rPr>
        <w:t xml:space="preserve">Greta audito darbo rezultatų Vykdytojas pateiks Užsakovui atskirą laišką dėl bet kokių atliekant </w:t>
      </w:r>
      <w:r w:rsidR="00516F2F" w:rsidRPr="008C7724">
        <w:rPr>
          <w:sz w:val="24"/>
          <w:szCs w:val="24"/>
          <w:lang w:val="lt-LT"/>
        </w:rPr>
        <w:t xml:space="preserve">finansinių ataskaitų </w:t>
      </w:r>
      <w:r w:rsidRPr="008C7724">
        <w:rPr>
          <w:sz w:val="24"/>
          <w:szCs w:val="24"/>
          <w:lang w:val="lt-LT"/>
        </w:rPr>
        <w:t>auditą pastebėtų reikšmingų apskaitos ir vid</w:t>
      </w:r>
      <w:r w:rsidR="0077354B" w:rsidRPr="008C7724">
        <w:rPr>
          <w:sz w:val="24"/>
          <w:szCs w:val="24"/>
          <w:lang w:val="lt-LT"/>
        </w:rPr>
        <w:t>aus</w:t>
      </w:r>
      <w:r w:rsidRPr="008C7724">
        <w:rPr>
          <w:sz w:val="24"/>
          <w:szCs w:val="24"/>
          <w:lang w:val="lt-LT"/>
        </w:rPr>
        <w:t xml:space="preserve"> kontrolės sistem</w:t>
      </w:r>
      <w:r w:rsidR="00B76120" w:rsidRPr="008C7724">
        <w:rPr>
          <w:sz w:val="24"/>
          <w:szCs w:val="24"/>
          <w:lang w:val="lt-LT"/>
        </w:rPr>
        <w:t>ų</w:t>
      </w:r>
      <w:r w:rsidRPr="008C7724">
        <w:rPr>
          <w:sz w:val="24"/>
          <w:szCs w:val="24"/>
          <w:lang w:val="lt-LT"/>
        </w:rPr>
        <w:t xml:space="preserve"> trūkumų </w:t>
      </w:r>
      <w:r w:rsidR="005F2D9F" w:rsidRPr="008C7724">
        <w:rPr>
          <w:sz w:val="24"/>
          <w:szCs w:val="24"/>
          <w:lang w:val="lt-LT"/>
        </w:rPr>
        <w:t xml:space="preserve">(toliau – </w:t>
      </w:r>
      <w:r w:rsidRPr="008C7724">
        <w:rPr>
          <w:sz w:val="24"/>
          <w:szCs w:val="24"/>
          <w:lang w:val="lt-LT"/>
        </w:rPr>
        <w:t>Laišk</w:t>
      </w:r>
      <w:r w:rsidR="005F2D9F" w:rsidRPr="008C7724">
        <w:rPr>
          <w:sz w:val="24"/>
          <w:szCs w:val="24"/>
          <w:lang w:val="lt-LT"/>
        </w:rPr>
        <w:t>as</w:t>
      </w:r>
      <w:r w:rsidRPr="008C7724">
        <w:rPr>
          <w:sz w:val="24"/>
          <w:szCs w:val="24"/>
          <w:lang w:val="lt-LT"/>
        </w:rPr>
        <w:t xml:space="preserve"> vadovybei). Tačiau </w:t>
      </w:r>
      <w:r w:rsidR="00516F2F" w:rsidRPr="008C7724">
        <w:rPr>
          <w:sz w:val="24"/>
          <w:szCs w:val="24"/>
          <w:lang w:val="lt-LT"/>
        </w:rPr>
        <w:t xml:space="preserve">finansinių ataskaitų </w:t>
      </w:r>
      <w:r w:rsidRPr="008C7724">
        <w:rPr>
          <w:sz w:val="24"/>
          <w:szCs w:val="24"/>
          <w:lang w:val="lt-LT"/>
        </w:rPr>
        <w:t>auditas nėra skirtas visiems reikšmingiems Užsakovo vid</w:t>
      </w:r>
      <w:r w:rsidR="0077354B" w:rsidRPr="008C7724">
        <w:rPr>
          <w:sz w:val="24"/>
          <w:szCs w:val="24"/>
          <w:lang w:val="lt-LT"/>
        </w:rPr>
        <w:t>aus</w:t>
      </w:r>
      <w:r w:rsidRPr="008C7724">
        <w:rPr>
          <w:sz w:val="24"/>
          <w:szCs w:val="24"/>
          <w:lang w:val="lt-LT"/>
        </w:rPr>
        <w:t xml:space="preserve"> kontrolės sistemos trūkumams nustatyti, todėl Laiške vadovybei bus nurodyti tik tie Užsakovo </w:t>
      </w:r>
      <w:r w:rsidR="00B76120" w:rsidRPr="008C7724">
        <w:rPr>
          <w:sz w:val="24"/>
          <w:szCs w:val="24"/>
          <w:lang w:val="lt-LT"/>
        </w:rPr>
        <w:t xml:space="preserve">apskaitos ir vidaus kontrolės </w:t>
      </w:r>
      <w:r w:rsidRPr="008C7724">
        <w:rPr>
          <w:sz w:val="24"/>
          <w:szCs w:val="24"/>
          <w:lang w:val="lt-LT"/>
        </w:rPr>
        <w:t xml:space="preserve">sistemų ir kitų verslo aspektų trūkumai, kuriuos Vykdytojas pastebėjo </w:t>
      </w:r>
      <w:r w:rsidR="00516F2F" w:rsidRPr="008C7724">
        <w:rPr>
          <w:sz w:val="24"/>
          <w:szCs w:val="24"/>
          <w:lang w:val="lt-LT"/>
        </w:rPr>
        <w:t xml:space="preserve">finansinių ataskaitų </w:t>
      </w:r>
      <w:r w:rsidRPr="008C7724">
        <w:rPr>
          <w:sz w:val="24"/>
          <w:szCs w:val="24"/>
          <w:lang w:val="lt-LT"/>
        </w:rPr>
        <w:t>audito metu ir į kuriuos, Vykdytojo nuomone, būtina atkreipti Užsakovo dėmesį. Vykdytojas atlieka tik tokios apimties vid</w:t>
      </w:r>
      <w:r w:rsidR="0077354B" w:rsidRPr="008C7724">
        <w:rPr>
          <w:sz w:val="24"/>
          <w:szCs w:val="24"/>
          <w:lang w:val="lt-LT"/>
        </w:rPr>
        <w:t>aus</w:t>
      </w:r>
      <w:r w:rsidRPr="008C7724">
        <w:rPr>
          <w:sz w:val="24"/>
          <w:szCs w:val="24"/>
          <w:lang w:val="lt-LT"/>
        </w:rPr>
        <w:t xml:space="preserve"> kontrolės sistemos peržiūrą, kad galėtų pateikti audito darbo rezultatus, todėl Vykdytojo pastabos dėl šios </w:t>
      </w:r>
      <w:r w:rsidRPr="008C7724">
        <w:rPr>
          <w:sz w:val="24"/>
          <w:szCs w:val="24"/>
          <w:lang w:val="lt-LT"/>
        </w:rPr>
        <w:lastRenderedPageBreak/>
        <w:t>sistemos nebūtinai apims visus galimus patobulinimus, kurie galėjo būti pasiūlyti atlikus nuodugnesnę specialios paskirties peržiūrą.</w:t>
      </w:r>
    </w:p>
    <w:p w:rsidR="00421A6F" w:rsidRPr="008C7724" w:rsidRDefault="00421A6F">
      <w:pPr>
        <w:tabs>
          <w:tab w:val="left" w:pos="7218"/>
          <w:tab w:val="left" w:pos="7758"/>
          <w:tab w:val="left" w:pos="7831"/>
        </w:tabs>
        <w:spacing w:before="0" w:after="0" w:line="240" w:lineRule="auto"/>
        <w:ind w:right="73"/>
        <w:jc w:val="both"/>
        <w:rPr>
          <w:sz w:val="24"/>
          <w:szCs w:val="24"/>
          <w:lang w:val="lt-LT"/>
        </w:rPr>
      </w:pPr>
    </w:p>
    <w:p w:rsidR="002C478D" w:rsidRPr="008C7724" w:rsidRDefault="00421A6F" w:rsidP="002C478D">
      <w:pPr>
        <w:numPr>
          <w:ilvl w:val="1"/>
          <w:numId w:val="1"/>
        </w:numPr>
        <w:tabs>
          <w:tab w:val="clear" w:pos="356"/>
          <w:tab w:val="num" w:pos="540"/>
          <w:tab w:val="left" w:pos="7218"/>
          <w:tab w:val="left" w:pos="7758"/>
          <w:tab w:val="left" w:pos="7831"/>
        </w:tabs>
        <w:spacing w:before="0" w:after="0" w:line="240" w:lineRule="auto"/>
        <w:ind w:left="567" w:right="73" w:hanging="601"/>
        <w:jc w:val="both"/>
        <w:rPr>
          <w:sz w:val="24"/>
          <w:szCs w:val="24"/>
          <w:lang w:val="lt-LT"/>
        </w:rPr>
      </w:pPr>
      <w:r w:rsidRPr="008C7724">
        <w:rPr>
          <w:sz w:val="24"/>
          <w:szCs w:val="24"/>
          <w:lang w:val="lt-LT"/>
        </w:rPr>
        <w:t xml:space="preserve">Laiškas vadovybei bus pateiktas </w:t>
      </w:r>
      <w:r w:rsidR="00F92D4C" w:rsidRPr="008C7724">
        <w:rPr>
          <w:sz w:val="24"/>
          <w:szCs w:val="24"/>
          <w:lang w:val="lt-LT"/>
        </w:rPr>
        <w:t>20</w:t>
      </w:r>
      <w:r w:rsidR="004B48DB" w:rsidRPr="008C7724">
        <w:rPr>
          <w:sz w:val="24"/>
          <w:szCs w:val="24"/>
          <w:lang w:val="lt-LT"/>
        </w:rPr>
        <w:t xml:space="preserve">[ </w:t>
      </w:r>
      <w:r w:rsidR="00F92D4C" w:rsidRPr="008C7724">
        <w:rPr>
          <w:sz w:val="24"/>
          <w:szCs w:val="24"/>
          <w:lang w:val="lt-LT"/>
        </w:rPr>
        <w:t xml:space="preserve"> </w:t>
      </w:r>
      <w:r w:rsidR="004B48DB" w:rsidRPr="008C7724">
        <w:rPr>
          <w:sz w:val="24"/>
          <w:szCs w:val="24"/>
          <w:lang w:val="lt-LT"/>
        </w:rPr>
        <w:t>]</w:t>
      </w:r>
      <w:r w:rsidR="00516F2F" w:rsidRPr="008C7724">
        <w:rPr>
          <w:sz w:val="24"/>
          <w:szCs w:val="24"/>
          <w:lang w:val="lt-LT"/>
        </w:rPr>
        <w:t xml:space="preserve"> m.</w:t>
      </w:r>
      <w:r w:rsidR="004B48DB" w:rsidRPr="008C7724">
        <w:rPr>
          <w:sz w:val="24"/>
          <w:szCs w:val="24"/>
          <w:lang w:val="lt-LT"/>
        </w:rPr>
        <w:t xml:space="preserve"> [ ] </w:t>
      </w:r>
      <w:r w:rsidR="004B48DB" w:rsidRPr="008C7724">
        <w:rPr>
          <w:color w:val="000000"/>
          <w:sz w:val="24"/>
          <w:szCs w:val="24"/>
          <w:lang w:val="lt-LT"/>
        </w:rPr>
        <w:t>d</w:t>
      </w:r>
      <w:r w:rsidR="00516F2F" w:rsidRPr="008C7724">
        <w:rPr>
          <w:color w:val="000000"/>
          <w:sz w:val="24"/>
          <w:szCs w:val="24"/>
          <w:lang w:val="lt-LT"/>
        </w:rPr>
        <w:t>.</w:t>
      </w:r>
      <w:r w:rsidR="004B48DB" w:rsidRPr="008C7724">
        <w:rPr>
          <w:sz w:val="24"/>
          <w:szCs w:val="24"/>
          <w:lang w:val="lt-LT"/>
        </w:rPr>
        <w:t xml:space="preserve"> </w:t>
      </w:r>
      <w:r w:rsidRPr="008C7724">
        <w:rPr>
          <w:sz w:val="24"/>
          <w:szCs w:val="24"/>
          <w:lang w:val="lt-LT"/>
        </w:rPr>
        <w:t>arba šiai datai artimomis dienomis.</w:t>
      </w:r>
    </w:p>
    <w:p w:rsidR="00421A6F" w:rsidRPr="008C7724" w:rsidRDefault="00421A6F">
      <w:pPr>
        <w:tabs>
          <w:tab w:val="left" w:pos="7218"/>
          <w:tab w:val="left" w:pos="7758"/>
          <w:tab w:val="left" w:pos="7831"/>
        </w:tabs>
        <w:spacing w:before="0" w:after="0" w:line="240" w:lineRule="auto"/>
        <w:ind w:right="73"/>
        <w:jc w:val="both"/>
        <w:rPr>
          <w:sz w:val="24"/>
          <w:szCs w:val="24"/>
          <w:lang w:val="lt-LT"/>
        </w:rPr>
      </w:pPr>
    </w:p>
    <w:p w:rsidR="00421A6F" w:rsidRPr="008C7724" w:rsidRDefault="00516F2F" w:rsidP="00421A6F">
      <w:pPr>
        <w:numPr>
          <w:ilvl w:val="0"/>
          <w:numId w:val="1"/>
        </w:numPr>
        <w:tabs>
          <w:tab w:val="clear" w:pos="390"/>
          <w:tab w:val="num" w:pos="540"/>
          <w:tab w:val="num" w:pos="567"/>
          <w:tab w:val="left" w:pos="1241"/>
          <w:tab w:val="left" w:pos="9180"/>
        </w:tabs>
        <w:spacing w:before="0" w:after="0" w:line="240" w:lineRule="auto"/>
        <w:ind w:right="6"/>
        <w:jc w:val="both"/>
        <w:rPr>
          <w:b/>
          <w:smallCaps/>
          <w:sz w:val="24"/>
          <w:szCs w:val="24"/>
          <w:lang w:val="lt-LT"/>
        </w:rPr>
      </w:pPr>
      <w:r w:rsidRPr="008C7724">
        <w:rPr>
          <w:b/>
          <w:smallCaps/>
          <w:sz w:val="24"/>
          <w:szCs w:val="24"/>
          <w:lang w:val="lt-LT"/>
        </w:rPr>
        <w:t>Finansinių ataskaitų a</w:t>
      </w:r>
      <w:r w:rsidR="00421A6F" w:rsidRPr="008C7724">
        <w:rPr>
          <w:b/>
          <w:smallCaps/>
          <w:sz w:val="24"/>
          <w:szCs w:val="24"/>
          <w:lang w:val="lt-LT"/>
        </w:rPr>
        <w:t>udito grupė</w:t>
      </w:r>
    </w:p>
    <w:p w:rsidR="00421A6F" w:rsidRPr="008C7724" w:rsidRDefault="00331857">
      <w:pPr>
        <w:tabs>
          <w:tab w:val="left" w:pos="1241"/>
          <w:tab w:val="left" w:pos="9180"/>
        </w:tabs>
        <w:spacing w:before="0" w:after="0" w:line="240" w:lineRule="auto"/>
        <w:ind w:left="-35" w:right="6"/>
        <w:jc w:val="both"/>
        <w:rPr>
          <w:sz w:val="24"/>
          <w:szCs w:val="24"/>
          <w:lang w:val="lt-LT"/>
        </w:rPr>
      </w:pPr>
      <w:r w:rsidRPr="008C7724">
        <w:rPr>
          <w:sz w:val="24"/>
          <w:szCs w:val="24"/>
          <w:lang w:val="lt-LT"/>
        </w:rPr>
        <w:t xml:space="preserve"> </w:t>
      </w:r>
    </w:p>
    <w:p w:rsidR="00F92D4C" w:rsidRPr="008C7724" w:rsidRDefault="00516F2F" w:rsidP="000C773F">
      <w:pPr>
        <w:numPr>
          <w:ilvl w:val="1"/>
          <w:numId w:val="1"/>
        </w:numPr>
        <w:tabs>
          <w:tab w:val="clear" w:pos="356"/>
          <w:tab w:val="num" w:pos="567"/>
          <w:tab w:val="left" w:pos="1241"/>
          <w:tab w:val="left" w:pos="9180"/>
        </w:tabs>
        <w:spacing w:before="0" w:after="0" w:line="240" w:lineRule="auto"/>
        <w:ind w:left="567" w:right="6" w:hanging="601"/>
        <w:jc w:val="both"/>
        <w:rPr>
          <w:color w:val="000000"/>
          <w:sz w:val="24"/>
          <w:szCs w:val="24"/>
          <w:lang w:val="lt-LT"/>
        </w:rPr>
      </w:pPr>
      <w:r w:rsidRPr="008C7724">
        <w:rPr>
          <w:color w:val="000000"/>
          <w:sz w:val="24"/>
          <w:szCs w:val="24"/>
          <w:lang w:val="lt-LT"/>
        </w:rPr>
        <w:t>Finansinių ataskaitų a</w:t>
      </w:r>
      <w:r w:rsidR="00F92D4C" w:rsidRPr="008C7724">
        <w:rPr>
          <w:color w:val="000000"/>
          <w:sz w:val="24"/>
          <w:szCs w:val="24"/>
          <w:lang w:val="lt-LT"/>
        </w:rPr>
        <w:t>udito grup</w:t>
      </w:r>
      <w:r w:rsidR="00952F31" w:rsidRPr="008C7724">
        <w:rPr>
          <w:color w:val="000000"/>
          <w:sz w:val="24"/>
          <w:szCs w:val="24"/>
          <w:lang w:val="lt-LT"/>
        </w:rPr>
        <w:t>ė sudaroma V</w:t>
      </w:r>
      <w:r w:rsidR="00F92D4C" w:rsidRPr="008C7724">
        <w:rPr>
          <w:color w:val="000000"/>
          <w:sz w:val="24"/>
          <w:szCs w:val="24"/>
          <w:lang w:val="lt-LT"/>
        </w:rPr>
        <w:t>ykdytojo įsakymu. Užsako</w:t>
      </w:r>
      <w:r w:rsidR="005972AF" w:rsidRPr="008C7724">
        <w:rPr>
          <w:color w:val="000000"/>
          <w:sz w:val="24"/>
          <w:szCs w:val="24"/>
          <w:lang w:val="lt-LT"/>
        </w:rPr>
        <w:t xml:space="preserve">vas, remdamasis galimo interesų </w:t>
      </w:r>
      <w:r w:rsidR="00F92D4C" w:rsidRPr="008C7724">
        <w:rPr>
          <w:color w:val="000000"/>
          <w:sz w:val="24"/>
          <w:szCs w:val="24"/>
          <w:lang w:val="lt-LT"/>
        </w:rPr>
        <w:t xml:space="preserve">konflikto pagrindais, turi teisę </w:t>
      </w:r>
      <w:r w:rsidR="00952F31" w:rsidRPr="008C7724">
        <w:rPr>
          <w:color w:val="000000"/>
          <w:sz w:val="24"/>
          <w:szCs w:val="24"/>
          <w:lang w:val="lt-LT"/>
        </w:rPr>
        <w:t xml:space="preserve">prašyti pakeisti </w:t>
      </w:r>
      <w:r w:rsidRPr="008C7724">
        <w:rPr>
          <w:color w:val="000000"/>
          <w:sz w:val="24"/>
          <w:szCs w:val="24"/>
          <w:lang w:val="lt-LT"/>
        </w:rPr>
        <w:t xml:space="preserve">finansinių ataskaitų </w:t>
      </w:r>
      <w:r w:rsidR="00952F31" w:rsidRPr="008C7724">
        <w:rPr>
          <w:color w:val="000000"/>
          <w:sz w:val="24"/>
          <w:szCs w:val="24"/>
          <w:lang w:val="lt-LT"/>
        </w:rPr>
        <w:t>audito grupės darbuotojus ar atstovus</w:t>
      </w:r>
      <w:r w:rsidR="00F92D4C" w:rsidRPr="008C7724">
        <w:rPr>
          <w:color w:val="000000"/>
          <w:sz w:val="24"/>
          <w:szCs w:val="24"/>
          <w:lang w:val="lt-LT"/>
        </w:rPr>
        <w:t>.</w:t>
      </w:r>
    </w:p>
    <w:p w:rsidR="00D33496" w:rsidRPr="008C7724" w:rsidRDefault="00D33496" w:rsidP="00D33496">
      <w:pPr>
        <w:tabs>
          <w:tab w:val="left" w:pos="1241"/>
          <w:tab w:val="left" w:pos="9180"/>
        </w:tabs>
        <w:spacing w:before="0" w:after="0" w:line="240" w:lineRule="auto"/>
        <w:ind w:left="652" w:right="6"/>
        <w:jc w:val="both"/>
        <w:rPr>
          <w:color w:val="000000"/>
          <w:sz w:val="24"/>
          <w:szCs w:val="24"/>
          <w:lang w:val="lt-LT"/>
        </w:rPr>
      </w:pPr>
    </w:p>
    <w:p w:rsidR="00021C5D" w:rsidRPr="008C7724" w:rsidRDefault="00421A6F" w:rsidP="00021C5D">
      <w:pPr>
        <w:numPr>
          <w:ilvl w:val="1"/>
          <w:numId w:val="1"/>
        </w:numPr>
        <w:tabs>
          <w:tab w:val="clear" w:pos="356"/>
          <w:tab w:val="num" w:pos="540"/>
          <w:tab w:val="left" w:pos="1241"/>
          <w:tab w:val="left" w:pos="9180"/>
        </w:tabs>
        <w:spacing w:before="0" w:after="0" w:line="240" w:lineRule="auto"/>
        <w:ind w:left="567" w:right="6" w:hanging="601"/>
        <w:jc w:val="both"/>
        <w:rPr>
          <w:color w:val="000000"/>
          <w:sz w:val="24"/>
          <w:szCs w:val="24"/>
          <w:lang w:val="lt-LT"/>
        </w:rPr>
      </w:pPr>
      <w:r w:rsidRPr="008C7724">
        <w:rPr>
          <w:color w:val="000000"/>
          <w:sz w:val="24"/>
          <w:szCs w:val="24"/>
          <w:lang w:val="lt-LT"/>
        </w:rPr>
        <w:t>Vykdytojas</w:t>
      </w:r>
      <w:r w:rsidR="005972AF" w:rsidRPr="008C7724">
        <w:rPr>
          <w:color w:val="000000"/>
          <w:sz w:val="24"/>
          <w:szCs w:val="24"/>
          <w:lang w:val="lt-LT"/>
        </w:rPr>
        <w:t xml:space="preserve"> pasilieka teisę įtraukti kitus</w:t>
      </w:r>
      <w:r w:rsidRPr="008C7724">
        <w:rPr>
          <w:color w:val="000000"/>
          <w:sz w:val="24"/>
          <w:szCs w:val="24"/>
          <w:lang w:val="lt-LT"/>
        </w:rPr>
        <w:t xml:space="preserve"> ir</w:t>
      </w:r>
      <w:r w:rsidR="007E62E2" w:rsidRPr="008C7724">
        <w:rPr>
          <w:color w:val="000000"/>
          <w:sz w:val="24"/>
          <w:szCs w:val="24"/>
          <w:lang w:val="lt-LT"/>
        </w:rPr>
        <w:t xml:space="preserve"> </w:t>
      </w:r>
      <w:r w:rsidRPr="008C7724">
        <w:rPr>
          <w:color w:val="000000"/>
          <w:sz w:val="24"/>
          <w:szCs w:val="24"/>
          <w:lang w:val="lt-LT"/>
        </w:rPr>
        <w:t>(ar</w:t>
      </w:r>
      <w:r w:rsidR="00516F2F" w:rsidRPr="008C7724">
        <w:rPr>
          <w:color w:val="000000"/>
          <w:sz w:val="24"/>
          <w:szCs w:val="24"/>
          <w:lang w:val="lt-LT"/>
        </w:rPr>
        <w:t>ba</w:t>
      </w:r>
      <w:r w:rsidRPr="008C7724">
        <w:rPr>
          <w:color w:val="000000"/>
          <w:sz w:val="24"/>
          <w:szCs w:val="24"/>
          <w:lang w:val="lt-LT"/>
        </w:rPr>
        <w:t>) pakeisti darbuotojus ir</w:t>
      </w:r>
      <w:r w:rsidR="007E62E2" w:rsidRPr="008C7724">
        <w:rPr>
          <w:color w:val="000000"/>
          <w:sz w:val="24"/>
          <w:szCs w:val="24"/>
          <w:lang w:val="lt-LT"/>
        </w:rPr>
        <w:t xml:space="preserve"> </w:t>
      </w:r>
      <w:r w:rsidRPr="008C7724">
        <w:rPr>
          <w:color w:val="000000"/>
          <w:sz w:val="24"/>
          <w:szCs w:val="24"/>
          <w:lang w:val="lt-LT"/>
        </w:rPr>
        <w:t>(ar</w:t>
      </w:r>
      <w:r w:rsidR="00516F2F" w:rsidRPr="008C7724">
        <w:rPr>
          <w:color w:val="000000"/>
          <w:sz w:val="24"/>
          <w:szCs w:val="24"/>
          <w:lang w:val="lt-LT"/>
        </w:rPr>
        <w:t>ba</w:t>
      </w:r>
      <w:r w:rsidRPr="008C7724">
        <w:rPr>
          <w:color w:val="000000"/>
          <w:sz w:val="24"/>
          <w:szCs w:val="24"/>
          <w:lang w:val="lt-LT"/>
        </w:rPr>
        <w:t>) atstovus atskirai to nederindamas su Užsakovu, tačiau iš karto apie tai jį informuodamas.</w:t>
      </w:r>
    </w:p>
    <w:p w:rsidR="00021C5D" w:rsidRPr="008C7724" w:rsidRDefault="00021C5D" w:rsidP="00021C5D">
      <w:pPr>
        <w:tabs>
          <w:tab w:val="left" w:pos="1241"/>
          <w:tab w:val="left" w:pos="9180"/>
        </w:tabs>
        <w:spacing w:before="0" w:after="0" w:line="240" w:lineRule="auto"/>
        <w:ind w:right="6"/>
        <w:jc w:val="both"/>
        <w:rPr>
          <w:color w:val="000000"/>
          <w:sz w:val="24"/>
          <w:szCs w:val="24"/>
          <w:lang w:val="lt-LT"/>
        </w:rPr>
      </w:pPr>
    </w:p>
    <w:p w:rsidR="00021C5D" w:rsidRPr="008C7724" w:rsidRDefault="0049713A" w:rsidP="00421A6F">
      <w:pPr>
        <w:numPr>
          <w:ilvl w:val="1"/>
          <w:numId w:val="1"/>
        </w:numPr>
        <w:tabs>
          <w:tab w:val="clear" w:pos="356"/>
          <w:tab w:val="num" w:pos="540"/>
          <w:tab w:val="left" w:pos="1241"/>
          <w:tab w:val="left" w:pos="9180"/>
        </w:tabs>
        <w:spacing w:before="0" w:after="0" w:line="240" w:lineRule="auto"/>
        <w:ind w:left="567" w:right="6" w:hanging="601"/>
        <w:jc w:val="both"/>
        <w:rPr>
          <w:color w:val="000000"/>
          <w:sz w:val="24"/>
          <w:szCs w:val="24"/>
          <w:lang w:val="lt-LT"/>
        </w:rPr>
      </w:pPr>
      <w:r w:rsidRPr="008C7724">
        <w:rPr>
          <w:color w:val="000000"/>
          <w:sz w:val="24"/>
          <w:szCs w:val="24"/>
          <w:lang w:val="lt-LT"/>
        </w:rPr>
        <w:t>Vykdytojas</w:t>
      </w:r>
      <w:r w:rsidR="00021C5D" w:rsidRPr="008C7724">
        <w:rPr>
          <w:color w:val="000000"/>
          <w:sz w:val="24"/>
          <w:szCs w:val="24"/>
          <w:lang w:val="lt-LT"/>
        </w:rPr>
        <w:t xml:space="preserve"> turi teisę inicijuoti atlikto </w:t>
      </w:r>
      <w:r w:rsidR="00516F2F" w:rsidRPr="008C7724">
        <w:rPr>
          <w:sz w:val="24"/>
          <w:szCs w:val="24"/>
          <w:lang w:val="lt-LT"/>
        </w:rPr>
        <w:t xml:space="preserve">finansinių ataskaitų </w:t>
      </w:r>
      <w:r w:rsidR="00021C5D" w:rsidRPr="008C7724">
        <w:rPr>
          <w:color w:val="000000"/>
          <w:sz w:val="24"/>
          <w:szCs w:val="24"/>
          <w:lang w:val="lt-LT"/>
        </w:rPr>
        <w:t>audito peržiūros atlikimą ir tuo tikslu savo nuožiūra paskirti auditorių, kuris nebūtinai yra Vykdytojo darbuotojas.</w:t>
      </w:r>
    </w:p>
    <w:p w:rsidR="00421A6F" w:rsidRPr="008C7724" w:rsidRDefault="00421A6F">
      <w:pPr>
        <w:tabs>
          <w:tab w:val="left" w:pos="180"/>
          <w:tab w:val="left" w:pos="1241"/>
          <w:tab w:val="left" w:pos="9180"/>
        </w:tabs>
        <w:spacing w:before="0" w:after="0" w:line="240" w:lineRule="auto"/>
        <w:ind w:left="-34" w:right="6"/>
        <w:jc w:val="both"/>
        <w:rPr>
          <w:color w:val="000000"/>
          <w:sz w:val="24"/>
          <w:szCs w:val="24"/>
          <w:lang w:val="lt-LT"/>
        </w:rPr>
      </w:pPr>
    </w:p>
    <w:p w:rsidR="00421A6F" w:rsidRPr="008C7724" w:rsidRDefault="00421A6F" w:rsidP="00421A6F">
      <w:pPr>
        <w:numPr>
          <w:ilvl w:val="0"/>
          <w:numId w:val="1"/>
        </w:numPr>
        <w:tabs>
          <w:tab w:val="clear" w:pos="390"/>
          <w:tab w:val="num" w:pos="567"/>
          <w:tab w:val="left" w:pos="1241"/>
          <w:tab w:val="left" w:pos="9180"/>
        </w:tabs>
        <w:spacing w:before="0" w:after="0" w:line="240" w:lineRule="auto"/>
        <w:ind w:right="89"/>
        <w:jc w:val="both"/>
        <w:rPr>
          <w:b/>
          <w:smallCaps/>
          <w:sz w:val="24"/>
          <w:szCs w:val="24"/>
          <w:lang w:val="lt-LT"/>
        </w:rPr>
      </w:pPr>
      <w:r w:rsidRPr="008C7724">
        <w:rPr>
          <w:b/>
          <w:smallCaps/>
          <w:sz w:val="24"/>
          <w:szCs w:val="24"/>
          <w:lang w:val="lt-LT"/>
        </w:rPr>
        <w:t>Informacijos atskleidimas</w:t>
      </w:r>
    </w:p>
    <w:p w:rsidR="00421A6F" w:rsidRPr="008C7724" w:rsidRDefault="00421A6F">
      <w:pPr>
        <w:tabs>
          <w:tab w:val="left" w:pos="1241"/>
          <w:tab w:val="left" w:pos="9180"/>
        </w:tabs>
        <w:spacing w:before="0" w:after="0" w:line="240" w:lineRule="auto"/>
        <w:ind w:right="89"/>
        <w:jc w:val="both"/>
        <w:rPr>
          <w:b/>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Audito darbo rezultatai ir bet kurie kiti dokumentai, kuriuos Vykdytojas pateikia veikdamas kaip audito įmonė, negali būti atskleidžiami ir</w:t>
      </w:r>
      <w:r w:rsidR="007E62E2" w:rsidRPr="008C7724">
        <w:rPr>
          <w:sz w:val="24"/>
          <w:szCs w:val="24"/>
          <w:lang w:val="lt-LT"/>
        </w:rPr>
        <w:t xml:space="preserve"> </w:t>
      </w:r>
      <w:r w:rsidRPr="008C7724">
        <w:rPr>
          <w:sz w:val="24"/>
          <w:szCs w:val="24"/>
          <w:lang w:val="lt-LT"/>
        </w:rPr>
        <w:t>(ar</w:t>
      </w:r>
      <w:r w:rsidR="00516F2F" w:rsidRPr="008C7724">
        <w:rPr>
          <w:sz w:val="24"/>
          <w:szCs w:val="24"/>
          <w:lang w:val="lt-LT"/>
        </w:rPr>
        <w:t>ba</w:t>
      </w:r>
      <w:r w:rsidRPr="008C7724">
        <w:rPr>
          <w:sz w:val="24"/>
          <w:szCs w:val="24"/>
          <w:lang w:val="lt-LT"/>
        </w:rPr>
        <w:t>) perduodami trečiosioms šalims be išankstinio raštiško Vykdytojo sutikimo</w:t>
      </w:r>
      <w:r w:rsidR="00045758" w:rsidRPr="008C7724">
        <w:rPr>
          <w:sz w:val="24"/>
          <w:szCs w:val="24"/>
          <w:lang w:val="lt-LT"/>
        </w:rPr>
        <w:t>,</w:t>
      </w:r>
      <w:r w:rsidRPr="008C7724">
        <w:rPr>
          <w:sz w:val="24"/>
          <w:szCs w:val="24"/>
          <w:lang w:val="lt-LT"/>
        </w:rPr>
        <w:t xml:space="preserve"> išskyrus Lietuvos Respublikos įstatymuose numatytus atvejus. Apie bet kokį informacijos atskleidimo atvejį Užsakovas iš anksto ne vėliau kaip prieš </w:t>
      </w:r>
      <w:r w:rsidR="00DA34DB" w:rsidRPr="008C7724">
        <w:rPr>
          <w:sz w:val="24"/>
          <w:szCs w:val="24"/>
          <w:lang w:val="lt-LT"/>
        </w:rPr>
        <w:t>5 (</w:t>
      </w:r>
      <w:r w:rsidRPr="008C7724">
        <w:rPr>
          <w:sz w:val="24"/>
          <w:szCs w:val="24"/>
          <w:lang w:val="lt-LT"/>
        </w:rPr>
        <w:t>penkias</w:t>
      </w:r>
      <w:r w:rsidR="00DA34DB" w:rsidRPr="008C7724">
        <w:rPr>
          <w:sz w:val="24"/>
          <w:szCs w:val="24"/>
          <w:lang w:val="lt-LT"/>
        </w:rPr>
        <w:t>)</w:t>
      </w:r>
      <w:r w:rsidRPr="008C7724">
        <w:rPr>
          <w:sz w:val="24"/>
          <w:szCs w:val="24"/>
          <w:lang w:val="lt-LT"/>
        </w:rPr>
        <w:t xml:space="preserve"> </w:t>
      </w:r>
      <w:r w:rsidR="00520677" w:rsidRPr="008C7724">
        <w:rPr>
          <w:sz w:val="24"/>
          <w:szCs w:val="24"/>
          <w:lang w:val="lt-LT"/>
        </w:rPr>
        <w:t xml:space="preserve">kalendorines </w:t>
      </w:r>
      <w:r w:rsidRPr="008C7724">
        <w:rPr>
          <w:sz w:val="24"/>
          <w:szCs w:val="24"/>
          <w:lang w:val="lt-LT"/>
        </w:rPr>
        <w:t>dienas informuos Vykdytoją.</w:t>
      </w:r>
    </w:p>
    <w:p w:rsidR="00421A6F" w:rsidRPr="008C7724" w:rsidRDefault="00421A6F">
      <w:pPr>
        <w:tabs>
          <w:tab w:val="left" w:pos="1241"/>
          <w:tab w:val="left" w:pos="9180"/>
        </w:tabs>
        <w:spacing w:before="0" w:after="0" w:line="240" w:lineRule="auto"/>
        <w:ind w:left="-34"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 xml:space="preserve">Užsakovas įsipareigoja apsaugoti Vykdytoją nuo bet kokių trečiųjų šalių Užsakovui padarytų nuostolių ar žalos, kilusios trečiosioms šalims netinkamai panaudojus Vykdytojo pateiktus dokumentus ar informaciją.   </w:t>
      </w:r>
    </w:p>
    <w:p w:rsidR="00421A6F" w:rsidRPr="008C7724" w:rsidRDefault="00421A6F">
      <w:pPr>
        <w:tabs>
          <w:tab w:val="left" w:pos="1241"/>
          <w:tab w:val="left" w:pos="9180"/>
        </w:tabs>
        <w:spacing w:before="0" w:after="0" w:line="240" w:lineRule="auto"/>
        <w:ind w:right="-1"/>
        <w:jc w:val="both"/>
        <w:rPr>
          <w:sz w:val="24"/>
          <w:szCs w:val="24"/>
          <w:lang w:val="lt-LT"/>
        </w:rPr>
      </w:pPr>
    </w:p>
    <w:p w:rsidR="00FD55F9"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 xml:space="preserve">Jei Užsakovas ketina publikuoti ar kitaip platinti dokumentą, kuriame be </w:t>
      </w:r>
      <w:r w:rsidR="005972AF" w:rsidRPr="008C7724">
        <w:rPr>
          <w:sz w:val="24"/>
          <w:szCs w:val="24"/>
          <w:lang w:val="lt-LT"/>
        </w:rPr>
        <w:t>finansinių ataskaitų</w:t>
      </w:r>
      <w:r w:rsidRPr="008C7724">
        <w:rPr>
          <w:sz w:val="24"/>
          <w:szCs w:val="24"/>
          <w:lang w:val="lt-LT"/>
        </w:rPr>
        <w:t xml:space="preserve"> ir audito</w:t>
      </w:r>
      <w:r w:rsidR="004F73F4" w:rsidRPr="008C7724">
        <w:rPr>
          <w:sz w:val="24"/>
          <w:szCs w:val="24"/>
          <w:lang w:val="lt-LT"/>
        </w:rPr>
        <w:t>riaus</w:t>
      </w:r>
      <w:r w:rsidRPr="008C7724">
        <w:rPr>
          <w:sz w:val="24"/>
          <w:szCs w:val="24"/>
          <w:lang w:val="lt-LT"/>
        </w:rPr>
        <w:t xml:space="preserve"> išvados yra ir kitos informacijos, Užsakovas privalo</w:t>
      </w:r>
      <w:r w:rsidR="00FD55F9" w:rsidRPr="008C7724">
        <w:rPr>
          <w:sz w:val="24"/>
          <w:szCs w:val="24"/>
          <w:lang w:val="lt-LT"/>
        </w:rPr>
        <w:t>:</w:t>
      </w:r>
    </w:p>
    <w:p w:rsidR="00FD55F9" w:rsidRPr="008C7724" w:rsidRDefault="00421A6F" w:rsidP="00FD55F9">
      <w:pPr>
        <w:numPr>
          <w:ilvl w:val="2"/>
          <w:numId w:val="1"/>
        </w:numPr>
        <w:tabs>
          <w:tab w:val="clear" w:pos="652"/>
          <w:tab w:val="left" w:pos="1241"/>
          <w:tab w:val="num" w:pos="1276"/>
          <w:tab w:val="left" w:pos="9180"/>
        </w:tabs>
        <w:spacing w:before="0" w:after="0" w:line="240" w:lineRule="auto"/>
        <w:ind w:left="1276" w:right="-1" w:hanging="709"/>
        <w:jc w:val="both"/>
        <w:rPr>
          <w:sz w:val="24"/>
          <w:szCs w:val="24"/>
          <w:lang w:val="lt-LT"/>
        </w:rPr>
      </w:pPr>
      <w:r w:rsidRPr="008C7724">
        <w:rPr>
          <w:sz w:val="24"/>
          <w:szCs w:val="24"/>
          <w:lang w:val="lt-LT"/>
        </w:rPr>
        <w:t>pateikti Vykdytojui tokio dokumento projektą</w:t>
      </w:r>
      <w:r w:rsidR="00FD55F9" w:rsidRPr="008C7724">
        <w:rPr>
          <w:sz w:val="24"/>
          <w:szCs w:val="24"/>
          <w:lang w:val="lt-LT"/>
        </w:rPr>
        <w:t>;</w:t>
      </w:r>
      <w:r w:rsidRPr="008C7724">
        <w:rPr>
          <w:sz w:val="24"/>
          <w:szCs w:val="24"/>
          <w:lang w:val="lt-LT"/>
        </w:rPr>
        <w:t xml:space="preserve"> ir </w:t>
      </w:r>
    </w:p>
    <w:p w:rsidR="00421A6F" w:rsidRPr="008C7724" w:rsidRDefault="00421A6F" w:rsidP="00FD55F9">
      <w:pPr>
        <w:numPr>
          <w:ilvl w:val="2"/>
          <w:numId w:val="1"/>
        </w:numPr>
        <w:tabs>
          <w:tab w:val="clear" w:pos="652"/>
          <w:tab w:val="left" w:pos="1241"/>
          <w:tab w:val="num" w:pos="1276"/>
          <w:tab w:val="left" w:pos="9180"/>
        </w:tabs>
        <w:spacing w:before="0" w:after="0" w:line="240" w:lineRule="auto"/>
        <w:ind w:left="1276" w:right="-1" w:hanging="709"/>
        <w:jc w:val="both"/>
        <w:rPr>
          <w:sz w:val="24"/>
          <w:szCs w:val="24"/>
          <w:lang w:val="lt-LT"/>
        </w:rPr>
      </w:pPr>
      <w:r w:rsidRPr="008C7724">
        <w:rPr>
          <w:sz w:val="24"/>
          <w:szCs w:val="24"/>
          <w:lang w:val="lt-LT"/>
        </w:rPr>
        <w:t>gauti išankstinį raštišką Vykdytojo sutikimą publikuoti ir</w:t>
      </w:r>
      <w:r w:rsidR="00516F2F" w:rsidRPr="008C7724">
        <w:rPr>
          <w:sz w:val="24"/>
          <w:szCs w:val="24"/>
          <w:lang w:val="lt-LT"/>
        </w:rPr>
        <w:t xml:space="preserve"> (</w:t>
      </w:r>
      <w:r w:rsidRPr="008C7724">
        <w:rPr>
          <w:sz w:val="24"/>
          <w:szCs w:val="24"/>
          <w:lang w:val="lt-LT"/>
        </w:rPr>
        <w:t>ar</w:t>
      </w:r>
      <w:r w:rsidR="00516F2F" w:rsidRPr="008C7724">
        <w:rPr>
          <w:sz w:val="24"/>
          <w:szCs w:val="24"/>
          <w:lang w:val="lt-LT"/>
        </w:rPr>
        <w:t>ba)</w:t>
      </w:r>
      <w:r w:rsidRPr="008C7724">
        <w:rPr>
          <w:sz w:val="24"/>
          <w:szCs w:val="24"/>
          <w:lang w:val="lt-LT"/>
        </w:rPr>
        <w:t xml:space="preserve"> platinti audito</w:t>
      </w:r>
      <w:r w:rsidR="004F73F4" w:rsidRPr="008C7724">
        <w:rPr>
          <w:sz w:val="24"/>
          <w:szCs w:val="24"/>
          <w:lang w:val="lt-LT"/>
        </w:rPr>
        <w:t>riaus</w:t>
      </w:r>
      <w:r w:rsidRPr="008C7724">
        <w:rPr>
          <w:sz w:val="24"/>
          <w:szCs w:val="24"/>
          <w:lang w:val="lt-LT"/>
        </w:rPr>
        <w:t xml:space="preserve"> išvadą kartu su kita informacija. </w:t>
      </w:r>
    </w:p>
    <w:p w:rsidR="00421A6F" w:rsidRPr="008C7724" w:rsidRDefault="00421A6F">
      <w:pPr>
        <w:tabs>
          <w:tab w:val="left" w:pos="1241"/>
          <w:tab w:val="left" w:pos="9180"/>
        </w:tabs>
        <w:spacing w:before="0" w:after="0" w:line="240" w:lineRule="auto"/>
        <w:ind w:left="-34" w:right="-1"/>
        <w:jc w:val="both"/>
        <w:rPr>
          <w:sz w:val="24"/>
          <w:szCs w:val="24"/>
          <w:lang w:val="lt-LT"/>
        </w:rPr>
      </w:pPr>
    </w:p>
    <w:p w:rsidR="00421A6F" w:rsidRPr="008C7724" w:rsidRDefault="00421A6F" w:rsidP="00421A6F">
      <w:pPr>
        <w:pStyle w:val="Heading2"/>
        <w:numPr>
          <w:ilvl w:val="0"/>
          <w:numId w:val="1"/>
        </w:numPr>
        <w:tabs>
          <w:tab w:val="clear" w:pos="390"/>
          <w:tab w:val="num" w:pos="540"/>
          <w:tab w:val="num" w:pos="567"/>
          <w:tab w:val="left" w:pos="1242"/>
          <w:tab w:val="left" w:pos="9181"/>
        </w:tabs>
        <w:spacing w:before="0" w:line="240" w:lineRule="auto"/>
        <w:ind w:left="540" w:hanging="540"/>
        <w:jc w:val="both"/>
        <w:rPr>
          <w:rFonts w:ascii="Times New Roman" w:hAnsi="Times New Roman"/>
          <w:bCs/>
          <w:smallCaps/>
          <w:sz w:val="24"/>
          <w:szCs w:val="24"/>
          <w:lang w:val="lt-LT"/>
        </w:rPr>
      </w:pPr>
      <w:r w:rsidRPr="008C7724">
        <w:rPr>
          <w:rFonts w:ascii="Times New Roman" w:hAnsi="Times New Roman"/>
          <w:bCs/>
          <w:smallCaps/>
          <w:sz w:val="24"/>
          <w:szCs w:val="24"/>
          <w:lang w:val="lt-LT"/>
        </w:rPr>
        <w:t>Užsakovo teisės ir pareigos</w:t>
      </w:r>
    </w:p>
    <w:p w:rsidR="00421A6F" w:rsidRPr="008C7724" w:rsidRDefault="00421A6F">
      <w:pPr>
        <w:tabs>
          <w:tab w:val="left" w:pos="1242"/>
          <w:tab w:val="left" w:pos="9181"/>
        </w:tabs>
        <w:spacing w:before="0" w:after="0" w:line="240" w:lineRule="auto"/>
        <w:ind w:left="-34"/>
        <w:jc w:val="both"/>
        <w:rPr>
          <w:b/>
          <w:sz w:val="24"/>
          <w:szCs w:val="24"/>
          <w:lang w:val="lt-LT"/>
        </w:rPr>
      </w:pPr>
    </w:p>
    <w:p w:rsidR="00421A6F" w:rsidRPr="008C7724" w:rsidRDefault="00421A6F" w:rsidP="00575536">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Užsakovas ir jo vadovybė atsako už </w:t>
      </w:r>
      <w:r w:rsidR="00576CCC" w:rsidRPr="008C7724">
        <w:rPr>
          <w:rFonts w:ascii="Times New Roman" w:hAnsi="Times New Roman" w:cs="Times New Roman"/>
          <w:sz w:val="24"/>
          <w:szCs w:val="24"/>
        </w:rPr>
        <w:t>finansinių ataskaitų</w:t>
      </w:r>
      <w:r w:rsidRPr="008C7724">
        <w:rPr>
          <w:rFonts w:ascii="Times New Roman" w:hAnsi="Times New Roman" w:cs="Times New Roman"/>
          <w:sz w:val="24"/>
          <w:szCs w:val="24"/>
        </w:rPr>
        <w:t xml:space="preserve"> bei tinkamą apskaitos įrašų, pakankamai tiksliai bet kokiu laikotarpiu atskleidžiančių Užsakovo finansinę </w:t>
      </w:r>
      <w:r w:rsidR="00575536" w:rsidRPr="008C7724">
        <w:rPr>
          <w:rFonts w:ascii="Times New Roman" w:hAnsi="Times New Roman" w:cs="Times New Roman"/>
          <w:sz w:val="24"/>
          <w:szCs w:val="24"/>
        </w:rPr>
        <w:t>būklę</w:t>
      </w:r>
      <w:r w:rsidRPr="008C7724">
        <w:rPr>
          <w:rFonts w:ascii="Times New Roman" w:hAnsi="Times New Roman" w:cs="Times New Roman"/>
          <w:sz w:val="24"/>
          <w:szCs w:val="24"/>
        </w:rPr>
        <w:t xml:space="preserve">, tvarkymą, jų tikslumą, išbaigtumą </w:t>
      </w:r>
      <w:r w:rsidR="007667E6" w:rsidRPr="008C7724">
        <w:rPr>
          <w:rFonts w:ascii="Times New Roman" w:hAnsi="Times New Roman" w:cs="Times New Roman"/>
          <w:sz w:val="24"/>
          <w:szCs w:val="24"/>
        </w:rPr>
        <w:t xml:space="preserve">ir </w:t>
      </w:r>
      <w:r w:rsidRPr="008C7724">
        <w:rPr>
          <w:rFonts w:ascii="Times New Roman" w:hAnsi="Times New Roman" w:cs="Times New Roman"/>
          <w:sz w:val="24"/>
          <w:szCs w:val="24"/>
        </w:rPr>
        <w:t xml:space="preserve">pagrįstumą.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Užsakovo vadovybė taip pat atsako už tai, kad Vykdytojui būtų laiku pateikiami visi jam reikalingi Užsakovo apskaitos duomenys bei visa kita atitinkama dokumentacija, įskaitant akcininkų ir vadovybės sprendimus ar tokią informaciją bei duomenis, kurie, Vykdytojo nuomone, yra būtini, kad jis galėtų pateikti audito darbo rezultatus. Užsakovas sutinka suteikti Vykdytojui neribotą galimybę bendrauti su vadovais ir visais kitais reikalingais darbuotojais, kurie </w:t>
      </w:r>
      <w:r w:rsidR="007667E6"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audito metu teiktų visokeriopą praktinę pagalbą ir tinkamus paaiškinimus.</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7C32B1">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Užsakovo vadovybės naudojama informacija rengiant </w:t>
      </w:r>
      <w:r w:rsidR="00576CCC" w:rsidRPr="008C7724">
        <w:rPr>
          <w:rFonts w:ascii="Times New Roman" w:hAnsi="Times New Roman" w:cs="Times New Roman"/>
          <w:sz w:val="24"/>
          <w:szCs w:val="24"/>
        </w:rPr>
        <w:t>finansines ataskaitas</w:t>
      </w:r>
      <w:r w:rsidRPr="008C7724">
        <w:rPr>
          <w:rFonts w:ascii="Times New Roman" w:hAnsi="Times New Roman" w:cs="Times New Roman"/>
          <w:sz w:val="24"/>
          <w:szCs w:val="24"/>
        </w:rPr>
        <w:t xml:space="preserve"> neišvengiamai apima ir tokius faktus bei vertinimus, kurie nėra tiesiogiai atspindėti buhalterinės apskaitos įrašuose. Viena iš audito procedūrų bus Vykdytojo prašymas, </w:t>
      </w:r>
      <w:r w:rsidRPr="008C7724">
        <w:rPr>
          <w:rFonts w:ascii="Times New Roman" w:hAnsi="Times New Roman" w:cs="Times New Roman"/>
          <w:sz w:val="24"/>
          <w:szCs w:val="24"/>
        </w:rPr>
        <w:lastRenderedPageBreak/>
        <w:t xml:space="preserve">kad atitinkami Užsakovo vadovaujantys darbuotojai raštu patvirtintų tokius faktus ir sprendimus bei kitą žodžiu pateiktą informaciją, kurią </w:t>
      </w:r>
      <w:r w:rsidR="007667E6"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metu Vykdytojui pateikė vadovaujantys Užsakovo darbuotojai </w:t>
      </w:r>
      <w:r w:rsidR="00576CCC" w:rsidRPr="008C7724">
        <w:rPr>
          <w:rFonts w:ascii="Times New Roman" w:hAnsi="Times New Roman" w:cs="Times New Roman"/>
          <w:sz w:val="24"/>
          <w:szCs w:val="24"/>
        </w:rPr>
        <w:t>finansinių ataskaitų</w:t>
      </w:r>
      <w:r w:rsidRPr="008C7724">
        <w:rPr>
          <w:rFonts w:ascii="Times New Roman" w:hAnsi="Times New Roman" w:cs="Times New Roman"/>
          <w:sz w:val="24"/>
          <w:szCs w:val="24"/>
        </w:rPr>
        <w:t xml:space="preserve"> klausimais ir kuri gali turėti reikšmingos įtakos </w:t>
      </w:r>
      <w:r w:rsidR="00576CCC" w:rsidRPr="008C7724">
        <w:rPr>
          <w:rFonts w:ascii="Times New Roman" w:hAnsi="Times New Roman" w:cs="Times New Roman"/>
          <w:sz w:val="24"/>
          <w:szCs w:val="24"/>
        </w:rPr>
        <w:t>finansinėms ataskaitoms</w:t>
      </w:r>
      <w:r w:rsidRPr="008C7724">
        <w:rPr>
          <w:rFonts w:ascii="Times New Roman" w:hAnsi="Times New Roman" w:cs="Times New Roman"/>
          <w:color w:val="000000"/>
          <w:sz w:val="24"/>
          <w:szCs w:val="24"/>
        </w:rPr>
        <w:t xml:space="preserve">. Vadovaudamasis </w:t>
      </w:r>
      <w:r w:rsidR="00576CCC" w:rsidRPr="008C7724">
        <w:rPr>
          <w:rFonts w:ascii="Times New Roman" w:hAnsi="Times New Roman" w:cs="Times New Roman"/>
          <w:color w:val="000000"/>
          <w:sz w:val="24"/>
          <w:szCs w:val="24"/>
        </w:rPr>
        <w:t>t</w:t>
      </w:r>
      <w:r w:rsidRPr="008C7724">
        <w:rPr>
          <w:rFonts w:ascii="Times New Roman" w:hAnsi="Times New Roman" w:cs="Times New Roman"/>
          <w:color w:val="000000"/>
          <w:sz w:val="24"/>
          <w:szCs w:val="24"/>
        </w:rPr>
        <w:t xml:space="preserve">arptautiniais audito standartais, Vykdytojas prašys, o Užsakovas įsipareigoja raštu patvirtinti Vykdytojui </w:t>
      </w:r>
      <w:r w:rsidR="007667E6" w:rsidRPr="008C7724">
        <w:rPr>
          <w:rFonts w:ascii="Times New Roman" w:hAnsi="Times New Roman" w:cs="Times New Roman"/>
          <w:color w:val="000000"/>
          <w:sz w:val="24"/>
          <w:szCs w:val="24"/>
        </w:rPr>
        <w:t xml:space="preserve">(toliau – </w:t>
      </w:r>
      <w:r w:rsidRPr="008C7724">
        <w:rPr>
          <w:rFonts w:ascii="Times New Roman" w:hAnsi="Times New Roman" w:cs="Times New Roman"/>
          <w:color w:val="000000"/>
          <w:sz w:val="24"/>
          <w:szCs w:val="24"/>
        </w:rPr>
        <w:t xml:space="preserve">Vadovybės pareiškimų laiškas), kad </w:t>
      </w:r>
      <w:r w:rsidR="00576CCC" w:rsidRPr="008C7724">
        <w:rPr>
          <w:rFonts w:ascii="Times New Roman" w:hAnsi="Times New Roman" w:cs="Times New Roman"/>
          <w:color w:val="000000"/>
          <w:sz w:val="24"/>
          <w:szCs w:val="24"/>
        </w:rPr>
        <w:t>finansinėse ataskaitose</w:t>
      </w:r>
      <w:r w:rsidRPr="008C7724">
        <w:rPr>
          <w:rFonts w:ascii="Times New Roman" w:hAnsi="Times New Roman" w:cs="Times New Roman"/>
          <w:color w:val="000000"/>
          <w:sz w:val="24"/>
          <w:szCs w:val="24"/>
        </w:rPr>
        <w:t xml:space="preserve"> esanti ir su ja susijusi informacija, kuri Vykdytojui buvo pateikta raštu ar žodžiu, yra teisinga, tiksli ir išsami. Vadovybės pareiškimų laiškas yra būtina sąlyga, kad Užsakovui būtų pateikti audito darbo rezultatai. Vadovybės pareiškimų laiško nepateikimas bus laikomas darbo apimties apribojimu, </w:t>
      </w:r>
      <w:r w:rsidR="007667E6" w:rsidRPr="008C7724">
        <w:rPr>
          <w:rFonts w:ascii="Times New Roman" w:hAnsi="Times New Roman" w:cs="Times New Roman"/>
          <w:color w:val="000000"/>
          <w:sz w:val="24"/>
          <w:szCs w:val="24"/>
        </w:rPr>
        <w:t xml:space="preserve">dėl kurio </w:t>
      </w:r>
      <w:r w:rsidRPr="008C7724">
        <w:rPr>
          <w:rFonts w:ascii="Times New Roman" w:hAnsi="Times New Roman" w:cs="Times New Roman"/>
          <w:color w:val="000000"/>
          <w:sz w:val="24"/>
          <w:szCs w:val="24"/>
        </w:rPr>
        <w:t xml:space="preserve">Vykdytojas pateiks </w:t>
      </w:r>
      <w:r w:rsidR="00780283" w:rsidRPr="008C7724">
        <w:rPr>
          <w:rFonts w:ascii="Times New Roman" w:hAnsi="Times New Roman" w:cs="Times New Roman"/>
          <w:color w:val="000000"/>
          <w:sz w:val="24"/>
          <w:szCs w:val="24"/>
        </w:rPr>
        <w:t>modifikuotą</w:t>
      </w:r>
      <w:r w:rsidR="007667E6" w:rsidRPr="008C7724">
        <w:rPr>
          <w:rFonts w:ascii="Times New Roman" w:hAnsi="Times New Roman" w:cs="Times New Roman"/>
          <w:color w:val="000000"/>
          <w:sz w:val="24"/>
          <w:szCs w:val="24"/>
        </w:rPr>
        <w:t xml:space="preserve"> </w:t>
      </w:r>
      <w:r w:rsidRPr="008C7724">
        <w:rPr>
          <w:rFonts w:ascii="Times New Roman" w:hAnsi="Times New Roman" w:cs="Times New Roman"/>
          <w:color w:val="000000"/>
          <w:sz w:val="24"/>
          <w:szCs w:val="24"/>
        </w:rPr>
        <w:t>audito</w:t>
      </w:r>
      <w:r w:rsidR="000B2A6D" w:rsidRPr="008C7724">
        <w:rPr>
          <w:rFonts w:ascii="Times New Roman" w:hAnsi="Times New Roman" w:cs="Times New Roman"/>
          <w:color w:val="000000"/>
          <w:sz w:val="24"/>
          <w:szCs w:val="24"/>
        </w:rPr>
        <w:t>riaus</w:t>
      </w:r>
      <w:r w:rsidRPr="008C7724">
        <w:rPr>
          <w:rFonts w:ascii="Times New Roman" w:hAnsi="Times New Roman" w:cs="Times New Roman"/>
          <w:color w:val="000000"/>
          <w:sz w:val="24"/>
          <w:szCs w:val="24"/>
        </w:rPr>
        <w:t xml:space="preserve"> išvadą arba atsisaky</w:t>
      </w:r>
      <w:r w:rsidR="00576CCC" w:rsidRPr="008C7724">
        <w:rPr>
          <w:rFonts w:ascii="Times New Roman" w:hAnsi="Times New Roman" w:cs="Times New Roman"/>
          <w:color w:val="000000"/>
          <w:sz w:val="24"/>
          <w:szCs w:val="24"/>
        </w:rPr>
        <w:t>s pareikšti</w:t>
      </w:r>
      <w:r w:rsidR="007C32B1" w:rsidRPr="008C7724">
        <w:rPr>
          <w:rFonts w:ascii="Times New Roman" w:hAnsi="Times New Roman" w:cs="Times New Roman"/>
          <w:color w:val="000000"/>
          <w:sz w:val="24"/>
          <w:szCs w:val="24"/>
        </w:rPr>
        <w:t xml:space="preserve"> nuomonę apie </w:t>
      </w:r>
      <w:r w:rsidR="00576CCC" w:rsidRPr="008C7724">
        <w:rPr>
          <w:rFonts w:ascii="Times New Roman" w:hAnsi="Times New Roman" w:cs="Times New Roman"/>
          <w:color w:val="000000"/>
          <w:sz w:val="24"/>
          <w:szCs w:val="24"/>
        </w:rPr>
        <w:t>finansines ataskaitas</w:t>
      </w:r>
      <w:r w:rsidRPr="008C7724">
        <w:rPr>
          <w:rFonts w:ascii="Times New Roman" w:hAnsi="Times New Roman" w:cs="Times New Roman"/>
          <w:color w:val="000000"/>
          <w:sz w:val="24"/>
          <w:szCs w:val="24"/>
        </w:rPr>
        <w:t xml:space="preserve">.  </w:t>
      </w:r>
    </w:p>
    <w:p w:rsidR="00421A6F" w:rsidRPr="008C7724" w:rsidRDefault="00421A6F">
      <w:pPr>
        <w:pStyle w:val="BodyText"/>
        <w:tabs>
          <w:tab w:val="left" w:pos="1242"/>
          <w:tab w:val="left" w:pos="9181"/>
        </w:tabs>
        <w:spacing w:before="0" w:after="0"/>
        <w:rPr>
          <w:rFonts w:ascii="Times New Roman" w:hAnsi="Times New Roman" w:cs="Times New Roman"/>
          <w:sz w:val="24"/>
          <w:szCs w:val="24"/>
          <w:highlight w:val="yellow"/>
        </w:rPr>
      </w:pPr>
    </w:p>
    <w:p w:rsidR="00421A6F" w:rsidRPr="008C7724" w:rsidRDefault="00421A6F" w:rsidP="00597C3A">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Užsakovas sutinka ir įsipareigoja apsa</w:t>
      </w:r>
      <w:r w:rsidR="00597C3A" w:rsidRPr="008C7724">
        <w:rPr>
          <w:rFonts w:ascii="Times New Roman" w:hAnsi="Times New Roman" w:cs="Times New Roman"/>
          <w:sz w:val="24"/>
          <w:szCs w:val="24"/>
        </w:rPr>
        <w:t>ugoti Vykdytoją, jo darbuotojus</w:t>
      </w:r>
      <w:r w:rsidRPr="008C7724">
        <w:rPr>
          <w:rFonts w:ascii="Times New Roman" w:hAnsi="Times New Roman" w:cs="Times New Roman"/>
          <w:sz w:val="24"/>
          <w:szCs w:val="24"/>
        </w:rPr>
        <w:t xml:space="preserve"> ir</w:t>
      </w:r>
      <w:r w:rsidR="00576CCC" w:rsidRPr="008C7724">
        <w:rPr>
          <w:rFonts w:ascii="Times New Roman" w:hAnsi="Times New Roman" w:cs="Times New Roman"/>
          <w:sz w:val="24"/>
          <w:szCs w:val="24"/>
        </w:rPr>
        <w:t xml:space="preserve"> </w:t>
      </w:r>
      <w:r w:rsidR="00597C3A" w:rsidRPr="008C7724">
        <w:rPr>
          <w:rFonts w:ascii="Times New Roman" w:hAnsi="Times New Roman" w:cs="Times New Roman"/>
          <w:sz w:val="24"/>
          <w:szCs w:val="24"/>
        </w:rPr>
        <w:t>(</w:t>
      </w:r>
      <w:r w:rsidRPr="008C7724">
        <w:rPr>
          <w:rFonts w:ascii="Times New Roman" w:hAnsi="Times New Roman" w:cs="Times New Roman"/>
          <w:sz w:val="24"/>
          <w:szCs w:val="24"/>
        </w:rPr>
        <w:t>ar</w:t>
      </w:r>
      <w:r w:rsidR="003B0AA5" w:rsidRPr="008C7724">
        <w:rPr>
          <w:rFonts w:ascii="Times New Roman" w:hAnsi="Times New Roman" w:cs="Times New Roman"/>
          <w:sz w:val="24"/>
          <w:szCs w:val="24"/>
        </w:rPr>
        <w:t>ba</w:t>
      </w:r>
      <w:r w:rsidR="00597C3A" w:rsidRPr="008C7724">
        <w:rPr>
          <w:rFonts w:ascii="Times New Roman" w:hAnsi="Times New Roman" w:cs="Times New Roman"/>
          <w:sz w:val="24"/>
          <w:szCs w:val="24"/>
        </w:rPr>
        <w:t>)</w:t>
      </w:r>
      <w:r w:rsidRPr="008C7724">
        <w:rPr>
          <w:rFonts w:ascii="Times New Roman" w:hAnsi="Times New Roman" w:cs="Times New Roman"/>
          <w:sz w:val="24"/>
          <w:szCs w:val="24"/>
        </w:rPr>
        <w:t xml:space="preserve"> atstovus nuo bet kokios atsakomybės, kuri gali kilti dėl Užsakovo darbuotojų netinkamo ir</w:t>
      </w:r>
      <w:r w:rsidR="003B0AA5" w:rsidRPr="008C7724">
        <w:rPr>
          <w:rFonts w:ascii="Times New Roman" w:hAnsi="Times New Roman" w:cs="Times New Roman"/>
          <w:sz w:val="24"/>
          <w:szCs w:val="24"/>
        </w:rPr>
        <w:t xml:space="preserve"> (</w:t>
      </w:r>
      <w:r w:rsidRPr="008C7724">
        <w:rPr>
          <w:rFonts w:ascii="Times New Roman" w:hAnsi="Times New Roman" w:cs="Times New Roman"/>
          <w:sz w:val="24"/>
          <w:szCs w:val="24"/>
        </w:rPr>
        <w:t>ar</w:t>
      </w:r>
      <w:r w:rsidR="003B0AA5" w:rsidRPr="008C7724">
        <w:rPr>
          <w:rFonts w:ascii="Times New Roman" w:hAnsi="Times New Roman" w:cs="Times New Roman"/>
          <w:sz w:val="24"/>
          <w:szCs w:val="24"/>
        </w:rPr>
        <w:t>ba)</w:t>
      </w:r>
      <w:r w:rsidRPr="008C7724">
        <w:rPr>
          <w:rFonts w:ascii="Times New Roman" w:hAnsi="Times New Roman" w:cs="Times New Roman"/>
          <w:sz w:val="24"/>
          <w:szCs w:val="24"/>
        </w:rPr>
        <w:t xml:space="preserve"> neteisingo informacijos pateikimo.   </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Užsakovas ir jo vadovybė atsako už teisingą </w:t>
      </w:r>
      <w:r w:rsidR="003B0AA5" w:rsidRPr="008C7724">
        <w:rPr>
          <w:rFonts w:ascii="Times New Roman" w:hAnsi="Times New Roman" w:cs="Times New Roman"/>
          <w:sz w:val="24"/>
          <w:szCs w:val="24"/>
        </w:rPr>
        <w:t>visos</w:t>
      </w:r>
      <w:r w:rsidRPr="008C7724">
        <w:rPr>
          <w:rFonts w:ascii="Times New Roman" w:hAnsi="Times New Roman" w:cs="Times New Roman"/>
          <w:sz w:val="24"/>
          <w:szCs w:val="24"/>
        </w:rPr>
        <w:t xml:space="preserve"> informacijos bei duomenų, reikalingų </w:t>
      </w:r>
      <w:r w:rsidR="003B0AA5"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auditui atlikti, pateikimą Vykdytojui raštu ir žodžiu, įskaitant, informaciją, atspindėtą ar neatspindėtą </w:t>
      </w:r>
      <w:r w:rsidR="00576CCC" w:rsidRPr="008C7724">
        <w:rPr>
          <w:rFonts w:ascii="Times New Roman" w:hAnsi="Times New Roman" w:cs="Times New Roman"/>
          <w:sz w:val="24"/>
          <w:szCs w:val="24"/>
        </w:rPr>
        <w:t>finansinėse ataskaitose</w:t>
      </w:r>
      <w:r w:rsidRPr="008C7724">
        <w:rPr>
          <w:rFonts w:ascii="Times New Roman" w:hAnsi="Times New Roman" w:cs="Times New Roman"/>
          <w:sz w:val="24"/>
          <w:szCs w:val="24"/>
        </w:rPr>
        <w:t>, bet ja neapsiribojant.</w:t>
      </w:r>
    </w:p>
    <w:p w:rsidR="00421A6F" w:rsidRPr="008C7724" w:rsidRDefault="00421A6F">
      <w:pPr>
        <w:pStyle w:val="BodyText"/>
        <w:tabs>
          <w:tab w:val="left" w:pos="1242"/>
          <w:tab w:val="left" w:pos="9181"/>
        </w:tabs>
        <w:spacing w:before="0" w:after="0"/>
        <w:rPr>
          <w:rFonts w:ascii="Times New Roman" w:hAnsi="Times New Roman" w:cs="Times New Roman"/>
          <w:sz w:val="24"/>
          <w:szCs w:val="24"/>
          <w:highlight w:val="yellow"/>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Šalys įgalioja viena kitą siųsti ir gauti duomenis ir informaciją, kuri yra būtina atliekamo darbo dalis (įskaitant audito darbo rezultatų projektus, bet jais neapsiribojant), elektroniniu paštu (internetu). Šalys supranta ir pripažįsta, kad elektroninio pašto naudojimas yra rizikingas tuo, kad n</w:t>
      </w:r>
      <w:r w:rsidR="00323295" w:rsidRPr="008C7724">
        <w:rPr>
          <w:rFonts w:ascii="Times New Roman" w:hAnsi="Times New Roman" w:cs="Times New Roman"/>
          <w:sz w:val="24"/>
          <w:szCs w:val="24"/>
        </w:rPr>
        <w:t>ė</w:t>
      </w:r>
      <w:r w:rsidRPr="008C7724">
        <w:rPr>
          <w:rFonts w:ascii="Times New Roman" w:hAnsi="Times New Roman" w:cs="Times New Roman"/>
          <w:sz w:val="24"/>
          <w:szCs w:val="24"/>
        </w:rPr>
        <w:t xml:space="preserve"> viena Šalis negali garantuoti elektroniniu paštu siunčiamos informacijos bei duomenų konfidencialumo </w:t>
      </w:r>
      <w:r w:rsidR="003B0AA5" w:rsidRPr="008C7724">
        <w:rPr>
          <w:rFonts w:ascii="Times New Roman" w:hAnsi="Times New Roman" w:cs="Times New Roman"/>
          <w:sz w:val="24"/>
          <w:szCs w:val="24"/>
        </w:rPr>
        <w:t xml:space="preserve">ir </w:t>
      </w:r>
      <w:r w:rsidRPr="008C7724">
        <w:rPr>
          <w:rFonts w:ascii="Times New Roman" w:hAnsi="Times New Roman" w:cs="Times New Roman"/>
          <w:sz w:val="24"/>
          <w:szCs w:val="24"/>
        </w:rPr>
        <w:t>apsaugoti jos nuo neįgaliotų trečiųjų asmenų prieigos. T</w:t>
      </w:r>
      <w:r w:rsidR="003B0AA5" w:rsidRPr="008C7724">
        <w:rPr>
          <w:rFonts w:ascii="Times New Roman" w:hAnsi="Times New Roman" w:cs="Times New Roman"/>
          <w:sz w:val="24"/>
          <w:szCs w:val="24"/>
        </w:rPr>
        <w:t>aip pat</w:t>
      </w:r>
      <w:r w:rsidRPr="008C7724">
        <w:rPr>
          <w:rFonts w:ascii="Times New Roman" w:hAnsi="Times New Roman" w:cs="Times New Roman"/>
          <w:sz w:val="24"/>
          <w:szCs w:val="24"/>
        </w:rPr>
        <w:t xml:space="preserve"> Šalys pripažįsta, kad jos neatsako viena kitai, jeigu tretieji asmenys elektroniniu paštu siunčiamą ar gaunamą informaciją bei duomenis panaudoja prieš vieną iš Šalių ar tokie trečiųjų asmenų veiksmai sąlygoja žalos (nuostolių ir pan.) atsiradimą Šaliai.</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597C3A">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Užsakovas turi savo sąskaita užtikrinti Vykdytojo darbuotojams ir</w:t>
      </w:r>
      <w:r w:rsidR="00576CCC" w:rsidRPr="008C7724">
        <w:rPr>
          <w:rFonts w:ascii="Times New Roman" w:hAnsi="Times New Roman" w:cs="Times New Roman"/>
          <w:sz w:val="24"/>
          <w:szCs w:val="24"/>
        </w:rPr>
        <w:t xml:space="preserve"> </w:t>
      </w:r>
      <w:r w:rsidRPr="008C7724">
        <w:rPr>
          <w:rFonts w:ascii="Times New Roman" w:hAnsi="Times New Roman" w:cs="Times New Roman"/>
          <w:sz w:val="24"/>
          <w:szCs w:val="24"/>
        </w:rPr>
        <w:t>(ar</w:t>
      </w:r>
      <w:r w:rsidR="003B0AA5" w:rsidRPr="008C7724">
        <w:rPr>
          <w:rFonts w:ascii="Times New Roman" w:hAnsi="Times New Roman" w:cs="Times New Roman"/>
          <w:sz w:val="24"/>
          <w:szCs w:val="24"/>
        </w:rPr>
        <w:t>ba</w:t>
      </w:r>
      <w:r w:rsidRPr="008C7724">
        <w:rPr>
          <w:rFonts w:ascii="Times New Roman" w:hAnsi="Times New Roman" w:cs="Times New Roman"/>
          <w:sz w:val="24"/>
          <w:szCs w:val="24"/>
        </w:rPr>
        <w:t>) atstovams tinkamas darbo sąlygas Užsakovo patalpose, tarp jų galimybę naudotis dokumentų kopijavimo</w:t>
      </w:r>
      <w:r w:rsidR="003B0AA5" w:rsidRPr="008C7724">
        <w:rPr>
          <w:rFonts w:ascii="Times New Roman" w:hAnsi="Times New Roman" w:cs="Times New Roman"/>
          <w:sz w:val="24"/>
          <w:szCs w:val="24"/>
        </w:rPr>
        <w:t xml:space="preserve"> ir </w:t>
      </w:r>
      <w:r w:rsidR="00867C1E" w:rsidRPr="008C7724">
        <w:rPr>
          <w:rFonts w:ascii="Times New Roman" w:hAnsi="Times New Roman" w:cs="Times New Roman"/>
          <w:sz w:val="24"/>
          <w:szCs w:val="24"/>
        </w:rPr>
        <w:t xml:space="preserve">informacijos </w:t>
      </w:r>
      <w:r w:rsidR="003B0AA5" w:rsidRPr="008C7724">
        <w:rPr>
          <w:rFonts w:ascii="Times New Roman" w:hAnsi="Times New Roman" w:cs="Times New Roman"/>
          <w:sz w:val="24"/>
          <w:szCs w:val="24"/>
        </w:rPr>
        <w:t xml:space="preserve">perdavimo </w:t>
      </w:r>
      <w:r w:rsidR="00867C1E" w:rsidRPr="008C7724">
        <w:rPr>
          <w:rFonts w:ascii="Times New Roman" w:hAnsi="Times New Roman" w:cs="Times New Roman"/>
          <w:sz w:val="24"/>
          <w:szCs w:val="24"/>
        </w:rPr>
        <w:t>priemonėmis</w:t>
      </w:r>
      <w:r w:rsidRPr="008C7724">
        <w:rPr>
          <w:rFonts w:ascii="Times New Roman" w:hAnsi="Times New Roman" w:cs="Times New Roman"/>
          <w:sz w:val="24"/>
          <w:szCs w:val="24"/>
        </w:rPr>
        <w:t xml:space="preserve">. </w:t>
      </w:r>
    </w:p>
    <w:p w:rsidR="00421A6F" w:rsidRPr="008C7724" w:rsidRDefault="00421A6F">
      <w:pPr>
        <w:pStyle w:val="BodyText"/>
        <w:tabs>
          <w:tab w:val="num" w:pos="567"/>
          <w:tab w:val="left" w:pos="1242"/>
          <w:tab w:val="left" w:pos="9181"/>
        </w:tabs>
        <w:spacing w:before="0" w:after="0"/>
        <w:rPr>
          <w:rFonts w:ascii="Times New Roman" w:hAnsi="Times New Roman" w:cs="Times New Roman"/>
          <w:b/>
          <w:smallCaps/>
          <w:sz w:val="24"/>
          <w:szCs w:val="24"/>
        </w:rPr>
      </w:pPr>
    </w:p>
    <w:p w:rsidR="00421A6F" w:rsidRPr="008C7724" w:rsidRDefault="00421A6F" w:rsidP="00421A6F">
      <w:pPr>
        <w:pStyle w:val="BodyText"/>
        <w:numPr>
          <w:ilvl w:val="0"/>
          <w:numId w:val="1"/>
        </w:numPr>
        <w:tabs>
          <w:tab w:val="clear" w:pos="390"/>
          <w:tab w:val="num" w:pos="540"/>
          <w:tab w:val="num" w:pos="567"/>
          <w:tab w:val="left" w:pos="1242"/>
          <w:tab w:val="left" w:pos="9181"/>
        </w:tabs>
        <w:spacing w:before="0" w:after="0"/>
        <w:ind w:left="540" w:hanging="540"/>
        <w:rPr>
          <w:rFonts w:ascii="Times New Roman" w:hAnsi="Times New Roman" w:cs="Times New Roman"/>
          <w:b/>
          <w:smallCaps/>
          <w:sz w:val="24"/>
          <w:szCs w:val="24"/>
        </w:rPr>
      </w:pPr>
      <w:r w:rsidRPr="008C7724">
        <w:rPr>
          <w:rFonts w:ascii="Times New Roman" w:hAnsi="Times New Roman" w:cs="Times New Roman"/>
          <w:b/>
          <w:smallCaps/>
          <w:sz w:val="24"/>
          <w:szCs w:val="24"/>
        </w:rPr>
        <w:t>Vykdytojo teisės ir pareigos</w:t>
      </w:r>
    </w:p>
    <w:p w:rsidR="00421A6F" w:rsidRPr="008C7724" w:rsidRDefault="00421A6F">
      <w:pPr>
        <w:pStyle w:val="BodyText"/>
        <w:tabs>
          <w:tab w:val="left" w:pos="1242"/>
          <w:tab w:val="left" w:pos="9181"/>
        </w:tabs>
        <w:spacing w:before="0" w:after="0"/>
        <w:ind w:left="-34"/>
        <w:rPr>
          <w:rFonts w:ascii="Times New Roman" w:hAnsi="Times New Roman" w:cs="Times New Roman"/>
          <w:b/>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Vykdytojo teisinė ir profesinė pareiga yra pateikti Užsakovui ir, Užsakovo pageidavimu, jo Akcininkų susirinkimui audito darbo rezultatus.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Vykdytojas pasilieka teisę nustatyti audito darbo rezultatų turinį ir formuluotę</w:t>
      </w:r>
      <w:r w:rsidR="004C4428" w:rsidRPr="008C7724">
        <w:rPr>
          <w:rFonts w:ascii="Times New Roman" w:hAnsi="Times New Roman" w:cs="Times New Roman"/>
          <w:sz w:val="24"/>
          <w:szCs w:val="24"/>
        </w:rPr>
        <w:t>, kaip apibrėžta šios s</w:t>
      </w:r>
      <w:r w:rsidR="00FB3BF2" w:rsidRPr="008C7724">
        <w:rPr>
          <w:rFonts w:ascii="Times New Roman" w:hAnsi="Times New Roman" w:cs="Times New Roman"/>
          <w:sz w:val="24"/>
          <w:szCs w:val="24"/>
        </w:rPr>
        <w:t>utarties 2.3 punkte</w:t>
      </w:r>
      <w:r w:rsidRPr="008C7724">
        <w:rPr>
          <w:rFonts w:ascii="Times New Roman" w:hAnsi="Times New Roman" w:cs="Times New Roman"/>
          <w:sz w:val="24"/>
          <w:szCs w:val="24"/>
        </w:rPr>
        <w:t>.</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Užsakovas suteiks Vykdytojui galimybę gauti </w:t>
      </w:r>
      <w:r w:rsidR="00045758" w:rsidRPr="008C7724">
        <w:rPr>
          <w:rFonts w:ascii="Times New Roman" w:hAnsi="Times New Roman" w:cs="Times New Roman"/>
          <w:sz w:val="24"/>
          <w:szCs w:val="24"/>
        </w:rPr>
        <w:t>visus</w:t>
      </w:r>
      <w:r w:rsidRPr="008C7724">
        <w:rPr>
          <w:rFonts w:ascii="Times New Roman" w:hAnsi="Times New Roman" w:cs="Times New Roman"/>
          <w:sz w:val="24"/>
          <w:szCs w:val="24"/>
        </w:rPr>
        <w:t xml:space="preserve"> įrodymus, kokie </w:t>
      </w:r>
      <w:r w:rsidR="00045758" w:rsidRPr="008C7724">
        <w:rPr>
          <w:rFonts w:ascii="Times New Roman" w:hAnsi="Times New Roman" w:cs="Times New Roman"/>
          <w:sz w:val="24"/>
          <w:szCs w:val="24"/>
        </w:rPr>
        <w:t>pastarajam</w:t>
      </w:r>
      <w:r w:rsidRPr="008C7724">
        <w:rPr>
          <w:rFonts w:ascii="Times New Roman" w:hAnsi="Times New Roman" w:cs="Times New Roman"/>
          <w:sz w:val="24"/>
          <w:szCs w:val="24"/>
        </w:rPr>
        <w:t xml:space="preserve"> atrodys reikalingi siekiant padaryti pagrįstas išvadas.   </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Atlikdamas auditą</w:t>
      </w:r>
      <w:r w:rsidR="00650B50" w:rsidRPr="008C7724">
        <w:rPr>
          <w:rFonts w:ascii="Times New Roman" w:hAnsi="Times New Roman" w:cs="Times New Roman"/>
          <w:sz w:val="24"/>
          <w:szCs w:val="24"/>
        </w:rPr>
        <w:t>,</w:t>
      </w:r>
      <w:r w:rsidRPr="008C7724">
        <w:rPr>
          <w:rFonts w:ascii="Times New Roman" w:hAnsi="Times New Roman" w:cs="Times New Roman"/>
          <w:sz w:val="24"/>
          <w:szCs w:val="24"/>
        </w:rPr>
        <w:t xml:space="preserve"> Vykdytojas naudosis visais reikiamais įgūdžiais, bus atidus ir uolus </w:t>
      </w:r>
      <w:r w:rsidR="00576CCC" w:rsidRPr="008C7724">
        <w:rPr>
          <w:rFonts w:ascii="Times New Roman" w:hAnsi="Times New Roman" w:cs="Times New Roman"/>
          <w:sz w:val="24"/>
          <w:szCs w:val="24"/>
        </w:rPr>
        <w:t>bei vykdys savo įsipareigojimus</w:t>
      </w:r>
      <w:r w:rsidRPr="008C7724">
        <w:rPr>
          <w:rFonts w:ascii="Times New Roman" w:hAnsi="Times New Roman" w:cs="Times New Roman"/>
          <w:sz w:val="24"/>
          <w:szCs w:val="24"/>
        </w:rPr>
        <w:t xml:space="preserve"> pagal taikytinus profesin</w:t>
      </w:r>
      <w:r w:rsidR="00650B50" w:rsidRPr="008C7724">
        <w:rPr>
          <w:rFonts w:ascii="Times New Roman" w:hAnsi="Times New Roman" w:cs="Times New Roman"/>
          <w:sz w:val="24"/>
          <w:szCs w:val="24"/>
        </w:rPr>
        <w:t>ė</w:t>
      </w:r>
      <w:r w:rsidRPr="008C7724">
        <w:rPr>
          <w:rFonts w:ascii="Times New Roman" w:hAnsi="Times New Roman" w:cs="Times New Roman"/>
          <w:sz w:val="24"/>
          <w:szCs w:val="24"/>
        </w:rPr>
        <w:t xml:space="preserve">s </w:t>
      </w:r>
      <w:r w:rsidR="00650B50" w:rsidRPr="008C7724">
        <w:rPr>
          <w:rFonts w:ascii="Times New Roman" w:hAnsi="Times New Roman" w:cs="Times New Roman"/>
          <w:sz w:val="24"/>
          <w:szCs w:val="24"/>
        </w:rPr>
        <w:t>etikos principus</w:t>
      </w:r>
      <w:r w:rsidRPr="008C7724">
        <w:rPr>
          <w:rFonts w:ascii="Times New Roman" w:hAnsi="Times New Roman" w:cs="Times New Roman"/>
          <w:sz w:val="24"/>
          <w:szCs w:val="24"/>
        </w:rPr>
        <w:t xml:space="preserve">. </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597C3A">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Esant būtinybei, Vykdytojas turi teisę samdyti kitus atstovus bei atskleisti jiems informaciją bei duomenis, reikalingus šia sutartimi apibrėžtam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auditui atlikti.</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lastRenderedPageBreak/>
        <w:t>Audito metu Vykdytojo parengti darbo dokumentai ir</w:t>
      </w:r>
      <w:r w:rsidR="00650B50" w:rsidRPr="008C7724">
        <w:rPr>
          <w:rFonts w:ascii="Times New Roman" w:hAnsi="Times New Roman" w:cs="Times New Roman"/>
          <w:sz w:val="24"/>
          <w:szCs w:val="24"/>
        </w:rPr>
        <w:t xml:space="preserve"> </w:t>
      </w:r>
      <w:r w:rsidRPr="008C7724">
        <w:rPr>
          <w:rFonts w:ascii="Times New Roman" w:hAnsi="Times New Roman" w:cs="Times New Roman"/>
          <w:sz w:val="24"/>
          <w:szCs w:val="24"/>
        </w:rPr>
        <w:t>(arba) Užsakovo parengti ir Vykdytojui pateikti dokumentai bei kita medžiaga ir</w:t>
      </w:r>
      <w:r w:rsidR="00650B50" w:rsidRPr="008C7724">
        <w:rPr>
          <w:rFonts w:ascii="Times New Roman" w:hAnsi="Times New Roman" w:cs="Times New Roman"/>
          <w:sz w:val="24"/>
          <w:szCs w:val="24"/>
        </w:rPr>
        <w:t xml:space="preserve"> </w:t>
      </w:r>
      <w:r w:rsidRPr="008C7724">
        <w:rPr>
          <w:rFonts w:ascii="Times New Roman" w:hAnsi="Times New Roman" w:cs="Times New Roman"/>
          <w:sz w:val="24"/>
          <w:szCs w:val="24"/>
        </w:rPr>
        <w:t>(ar</w:t>
      </w:r>
      <w:r w:rsidR="00650B50" w:rsidRPr="008C7724">
        <w:rPr>
          <w:rFonts w:ascii="Times New Roman" w:hAnsi="Times New Roman" w:cs="Times New Roman"/>
          <w:sz w:val="24"/>
          <w:szCs w:val="24"/>
        </w:rPr>
        <w:t>ba</w:t>
      </w:r>
      <w:r w:rsidRPr="008C7724">
        <w:rPr>
          <w:rFonts w:ascii="Times New Roman" w:hAnsi="Times New Roman" w:cs="Times New Roman"/>
          <w:sz w:val="24"/>
          <w:szCs w:val="24"/>
        </w:rPr>
        <w:t xml:space="preserve">) informacija, kurią Vykdytojas gavo atlikdamas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auditą, yra laikoma darbo dokumentais ir yra Vykdytojo nuosavybė. Darbo dokumentai yra konfidencialūs, juos saugo Vykdytojas pagal Lietuvos Respublikos įstatymų reikalavimus bei Vykdytojo nustatytą politiką ir procedūras, tačiau jie gali būti atskleisti taikytinų </w:t>
      </w:r>
      <w:r w:rsidR="00650B50" w:rsidRPr="008C7724">
        <w:rPr>
          <w:rFonts w:ascii="Times New Roman" w:hAnsi="Times New Roman" w:cs="Times New Roman"/>
          <w:sz w:val="24"/>
          <w:szCs w:val="24"/>
        </w:rPr>
        <w:t xml:space="preserve">Lietuvos Respublikos </w:t>
      </w:r>
      <w:r w:rsidRPr="008C7724">
        <w:rPr>
          <w:rFonts w:ascii="Times New Roman" w:hAnsi="Times New Roman" w:cs="Times New Roman"/>
          <w:sz w:val="24"/>
          <w:szCs w:val="24"/>
        </w:rPr>
        <w:t xml:space="preserve">įstatymų numatytais atvejais.   </w:t>
      </w:r>
    </w:p>
    <w:p w:rsidR="00421A6F" w:rsidRPr="008C7724" w:rsidRDefault="00421A6F">
      <w:pPr>
        <w:pStyle w:val="BodyText"/>
        <w:tabs>
          <w:tab w:val="left" w:pos="1242"/>
          <w:tab w:val="left" w:pos="9181"/>
        </w:tabs>
        <w:spacing w:before="0" w:after="0"/>
        <w:rPr>
          <w:rFonts w:ascii="Times New Roman" w:hAnsi="Times New Roman" w:cs="Times New Roman"/>
          <w:sz w:val="24"/>
          <w:szCs w:val="24"/>
        </w:rPr>
      </w:pPr>
    </w:p>
    <w:p w:rsidR="00421A6F" w:rsidRPr="008C7724" w:rsidRDefault="00421A6F" w:rsidP="00421A6F">
      <w:pPr>
        <w:pStyle w:val="BodyText"/>
        <w:numPr>
          <w:ilvl w:val="1"/>
          <w:numId w:val="1"/>
        </w:numPr>
        <w:tabs>
          <w:tab w:val="clear" w:pos="356"/>
          <w:tab w:val="num" w:pos="540"/>
          <w:tab w:val="left" w:pos="1242"/>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 xml:space="preserve">Vykdytojui priklauso autoriaus ir kitos intelektinės nuosavybės teisės į tai, kas paruošta iki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arba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metu, įskaitant sistemas, metodiką, programinę įrangą ir technologijas, bet jomis neapsiribojant. Vykdytojui priklauso visos autoriaus ir kitos intelektinės nuosavybės teisės į visas ataskaitas, konsultacijas raštu bei kitą medžiagą, kurią Vykdytojas pateikė Užsakovui, tačiau Užsakovas turi teisę naudoti audito darbo rezultatus šioje sutartyje numatytais būdais. </w:t>
      </w:r>
    </w:p>
    <w:p w:rsidR="00960EEC" w:rsidRPr="008C7724" w:rsidRDefault="00960EEC" w:rsidP="00960EEC">
      <w:pPr>
        <w:pStyle w:val="ListParagraph"/>
        <w:rPr>
          <w:sz w:val="24"/>
          <w:szCs w:val="24"/>
          <w:lang w:val="lt-LT"/>
        </w:rPr>
      </w:pPr>
    </w:p>
    <w:p w:rsidR="00960EEC" w:rsidRPr="008C7724" w:rsidRDefault="00960EEC" w:rsidP="00960EEC">
      <w:pPr>
        <w:pStyle w:val="BodyText"/>
        <w:numPr>
          <w:ilvl w:val="1"/>
          <w:numId w:val="1"/>
        </w:numPr>
        <w:tabs>
          <w:tab w:val="clear" w:pos="356"/>
          <w:tab w:val="left" w:pos="567"/>
          <w:tab w:val="left" w:pos="9181"/>
        </w:tabs>
        <w:spacing w:before="0" w:after="0"/>
        <w:ind w:left="567" w:hanging="601"/>
        <w:rPr>
          <w:rFonts w:ascii="Times New Roman" w:hAnsi="Times New Roman" w:cs="Times New Roman"/>
          <w:sz w:val="24"/>
          <w:szCs w:val="24"/>
        </w:rPr>
      </w:pPr>
      <w:r w:rsidRPr="008C7724">
        <w:rPr>
          <w:rFonts w:ascii="Times New Roman" w:hAnsi="Times New Roman" w:cs="Times New Roman"/>
          <w:sz w:val="24"/>
          <w:szCs w:val="24"/>
        </w:rPr>
        <w:t>Vykdytojas nesuteikia užtikrinimo dėl Užsakovo veiklos tęstinumo ateityje ar užtikrinimo dėl to, kaip veiksmingai Užsakovo vadovas arba kolegialus valdymo organas tvarkė ar tvarkys įmonės reikalus.</w:t>
      </w:r>
    </w:p>
    <w:p w:rsidR="00421A6F" w:rsidRPr="008C7724" w:rsidRDefault="00421A6F">
      <w:pPr>
        <w:pStyle w:val="BodyText"/>
        <w:tabs>
          <w:tab w:val="left" w:pos="1242"/>
          <w:tab w:val="left" w:pos="9181"/>
        </w:tabs>
        <w:spacing w:before="0" w:after="0"/>
        <w:ind w:left="-34"/>
        <w:rPr>
          <w:rFonts w:ascii="Times New Roman" w:hAnsi="Times New Roman" w:cs="Times New Roman"/>
          <w:sz w:val="24"/>
          <w:szCs w:val="24"/>
        </w:rPr>
      </w:pPr>
    </w:p>
    <w:p w:rsidR="00421A6F" w:rsidRPr="008C7724" w:rsidRDefault="00421A6F" w:rsidP="00421A6F">
      <w:pPr>
        <w:numPr>
          <w:ilvl w:val="0"/>
          <w:numId w:val="1"/>
        </w:numPr>
        <w:tabs>
          <w:tab w:val="clear" w:pos="390"/>
          <w:tab w:val="num" w:pos="567"/>
          <w:tab w:val="left" w:pos="1241"/>
          <w:tab w:val="left" w:pos="9180"/>
        </w:tabs>
        <w:spacing w:before="0" w:after="0" w:line="240" w:lineRule="auto"/>
        <w:ind w:right="6"/>
        <w:jc w:val="both"/>
        <w:rPr>
          <w:b/>
          <w:smallCaps/>
          <w:sz w:val="24"/>
          <w:szCs w:val="24"/>
          <w:lang w:val="lt-LT"/>
        </w:rPr>
      </w:pPr>
      <w:r w:rsidRPr="008C7724">
        <w:rPr>
          <w:b/>
          <w:smallCaps/>
          <w:sz w:val="24"/>
          <w:szCs w:val="24"/>
          <w:lang w:val="lt-LT"/>
        </w:rPr>
        <w:t>Atsiskaitymas</w:t>
      </w:r>
    </w:p>
    <w:p w:rsidR="00421A6F" w:rsidRPr="008C7724" w:rsidRDefault="00421A6F">
      <w:pPr>
        <w:tabs>
          <w:tab w:val="left" w:pos="1241"/>
          <w:tab w:val="left" w:pos="9180"/>
        </w:tabs>
        <w:spacing w:before="0" w:after="0" w:line="240" w:lineRule="auto"/>
        <w:ind w:left="-35" w:right="-1"/>
        <w:jc w:val="both"/>
        <w:rPr>
          <w:sz w:val="24"/>
          <w:szCs w:val="24"/>
          <w:lang w:val="lt-LT"/>
        </w:rPr>
      </w:pPr>
    </w:p>
    <w:p w:rsidR="00421A6F" w:rsidRPr="008C7724" w:rsidRDefault="00650B50" w:rsidP="00476960">
      <w:pPr>
        <w:numPr>
          <w:ilvl w:val="1"/>
          <w:numId w:val="1"/>
        </w:numPr>
        <w:tabs>
          <w:tab w:val="clear" w:pos="356"/>
          <w:tab w:val="num" w:pos="540"/>
        </w:tabs>
        <w:spacing w:before="0" w:after="0" w:line="240" w:lineRule="auto"/>
        <w:ind w:left="567" w:right="-1" w:hanging="601"/>
        <w:jc w:val="both"/>
        <w:rPr>
          <w:sz w:val="24"/>
          <w:szCs w:val="24"/>
          <w:lang w:val="lt-LT"/>
        </w:rPr>
      </w:pPr>
      <w:r w:rsidRPr="008C7724">
        <w:rPr>
          <w:sz w:val="24"/>
          <w:szCs w:val="24"/>
          <w:lang w:val="lt-LT"/>
        </w:rPr>
        <w:t>Finansinių ataskaitų</w:t>
      </w:r>
      <w:r w:rsidRPr="008C7724" w:rsidDel="00650B50">
        <w:rPr>
          <w:sz w:val="24"/>
          <w:szCs w:val="24"/>
          <w:lang w:val="lt-LT"/>
        </w:rPr>
        <w:t xml:space="preserve"> </w:t>
      </w:r>
      <w:r w:rsidRPr="008C7724">
        <w:rPr>
          <w:sz w:val="24"/>
          <w:szCs w:val="24"/>
          <w:lang w:val="lt-LT"/>
        </w:rPr>
        <w:t>a</w:t>
      </w:r>
      <w:r w:rsidR="00B812A8" w:rsidRPr="008C7724">
        <w:rPr>
          <w:sz w:val="24"/>
          <w:szCs w:val="24"/>
          <w:lang w:val="lt-LT"/>
        </w:rPr>
        <w:t xml:space="preserve">udito atlikimo kaina </w:t>
      </w:r>
      <w:r w:rsidR="00421A6F" w:rsidRPr="008C7724">
        <w:rPr>
          <w:sz w:val="24"/>
          <w:szCs w:val="24"/>
          <w:lang w:val="lt-LT"/>
        </w:rPr>
        <w:t xml:space="preserve">yra [ ] </w:t>
      </w:r>
      <w:r w:rsidR="00FB3BF2" w:rsidRPr="008C7724">
        <w:rPr>
          <w:sz w:val="24"/>
          <w:szCs w:val="24"/>
          <w:lang w:val="lt-LT"/>
        </w:rPr>
        <w:t>eurų</w:t>
      </w:r>
      <w:r w:rsidR="00421A6F" w:rsidRPr="008C7724">
        <w:rPr>
          <w:sz w:val="24"/>
          <w:szCs w:val="24"/>
          <w:lang w:val="lt-LT"/>
        </w:rPr>
        <w:t xml:space="preserve">, neįskaitant PVM </w:t>
      </w:r>
      <w:r w:rsidR="00045758" w:rsidRPr="008C7724">
        <w:rPr>
          <w:sz w:val="24"/>
          <w:szCs w:val="24"/>
          <w:lang w:val="lt-LT"/>
        </w:rPr>
        <w:t>[</w:t>
      </w:r>
      <w:r w:rsidR="00421A6F" w:rsidRPr="008C7724">
        <w:rPr>
          <w:sz w:val="24"/>
          <w:szCs w:val="24"/>
          <w:lang w:val="lt-LT"/>
        </w:rPr>
        <w:t>ir papildomų išlaidų</w:t>
      </w:r>
      <w:r w:rsidR="00045758" w:rsidRPr="008C7724">
        <w:rPr>
          <w:sz w:val="24"/>
          <w:szCs w:val="24"/>
          <w:lang w:val="lt-LT"/>
        </w:rPr>
        <w:t>]</w:t>
      </w:r>
      <w:r w:rsidR="00421A6F" w:rsidRPr="008C7724">
        <w:rPr>
          <w:sz w:val="24"/>
          <w:szCs w:val="24"/>
          <w:lang w:val="lt-LT"/>
        </w:rPr>
        <w:t xml:space="preserve">.  </w:t>
      </w:r>
    </w:p>
    <w:p w:rsidR="006A732A" w:rsidRPr="008C7724" w:rsidRDefault="006A732A" w:rsidP="006A732A">
      <w:pPr>
        <w:spacing w:before="0" w:after="0" w:line="240" w:lineRule="auto"/>
        <w:ind w:left="-34" w:right="-1"/>
        <w:jc w:val="both"/>
        <w:rPr>
          <w:sz w:val="24"/>
          <w:szCs w:val="24"/>
          <w:lang w:val="lt-LT"/>
        </w:rPr>
      </w:pPr>
    </w:p>
    <w:p w:rsidR="00B812A8" w:rsidRPr="008C7724" w:rsidRDefault="00B812A8" w:rsidP="00421A6F">
      <w:pPr>
        <w:numPr>
          <w:ilvl w:val="1"/>
          <w:numId w:val="1"/>
        </w:numPr>
        <w:tabs>
          <w:tab w:val="clear" w:pos="356"/>
          <w:tab w:val="num" w:pos="540"/>
        </w:tabs>
        <w:spacing w:before="0" w:after="0" w:line="240" w:lineRule="auto"/>
        <w:ind w:left="567" w:right="-1" w:hanging="601"/>
        <w:jc w:val="both"/>
        <w:rPr>
          <w:sz w:val="24"/>
          <w:szCs w:val="24"/>
          <w:lang w:val="lt-LT"/>
        </w:rPr>
      </w:pPr>
      <w:r w:rsidRPr="008C7724">
        <w:rPr>
          <w:sz w:val="24"/>
          <w:szCs w:val="24"/>
          <w:lang w:val="lt-LT"/>
        </w:rPr>
        <w:t>Atsiskaitymo terminai:</w:t>
      </w:r>
    </w:p>
    <w:p w:rsidR="00B812A8" w:rsidRPr="008C7724" w:rsidRDefault="00B812A8" w:rsidP="00B812A8">
      <w:pPr>
        <w:spacing w:before="0" w:after="0" w:line="240" w:lineRule="auto"/>
        <w:ind w:left="567" w:right="-1"/>
        <w:jc w:val="both"/>
        <w:rPr>
          <w:color w:val="000000"/>
          <w:sz w:val="24"/>
          <w:szCs w:val="24"/>
          <w:lang w:val="lt-LT"/>
        </w:rPr>
      </w:pPr>
      <w:r w:rsidRPr="008C7724">
        <w:rPr>
          <w:sz w:val="24"/>
          <w:szCs w:val="24"/>
          <w:lang w:val="lt-LT"/>
        </w:rPr>
        <w:t xml:space="preserve">7.2.1. avansas </w:t>
      </w:r>
      <w:r w:rsidR="00576CCC" w:rsidRPr="008C7724">
        <w:rPr>
          <w:sz w:val="24"/>
          <w:szCs w:val="24"/>
          <w:lang w:val="lt-LT"/>
        </w:rPr>
        <w:t>[</w:t>
      </w:r>
      <w:r w:rsidR="007E5D52" w:rsidRPr="008C7724">
        <w:rPr>
          <w:sz w:val="24"/>
          <w:szCs w:val="24"/>
          <w:lang w:val="lt-LT"/>
        </w:rPr>
        <w:t>40 proc.</w:t>
      </w:r>
      <w:r w:rsidR="00576CCC" w:rsidRPr="008C7724">
        <w:rPr>
          <w:sz w:val="24"/>
          <w:szCs w:val="24"/>
          <w:lang w:val="lt-LT"/>
        </w:rPr>
        <w:t>]</w:t>
      </w:r>
      <w:r w:rsidR="007E5D52" w:rsidRPr="008C7724">
        <w:rPr>
          <w:sz w:val="24"/>
          <w:szCs w:val="24"/>
          <w:lang w:val="lt-LT"/>
        </w:rPr>
        <w:t xml:space="preserve"> nuo </w:t>
      </w:r>
      <w:r w:rsidR="00650B50" w:rsidRPr="008C7724">
        <w:rPr>
          <w:sz w:val="24"/>
          <w:szCs w:val="24"/>
          <w:lang w:val="lt-LT"/>
        </w:rPr>
        <w:t xml:space="preserve">finansinių ataskaitų </w:t>
      </w:r>
      <w:r w:rsidR="007E5D52" w:rsidRPr="008C7724">
        <w:rPr>
          <w:sz w:val="24"/>
          <w:szCs w:val="24"/>
          <w:lang w:val="lt-LT"/>
        </w:rPr>
        <w:t xml:space="preserve">audito atlikimo kainos – </w:t>
      </w:r>
      <w:r w:rsidR="00D33496" w:rsidRPr="008C7724">
        <w:rPr>
          <w:sz w:val="24"/>
          <w:szCs w:val="24"/>
          <w:lang w:val="lt-LT"/>
        </w:rPr>
        <w:t xml:space="preserve">[ ] </w:t>
      </w:r>
      <w:r w:rsidR="00FB3BF2" w:rsidRPr="008C7724">
        <w:rPr>
          <w:sz w:val="24"/>
          <w:szCs w:val="24"/>
          <w:lang w:val="lt-LT"/>
        </w:rPr>
        <w:t>eurų</w:t>
      </w:r>
      <w:r w:rsidR="00D33496" w:rsidRPr="008C7724">
        <w:rPr>
          <w:sz w:val="24"/>
          <w:szCs w:val="24"/>
          <w:lang w:val="lt-LT"/>
        </w:rPr>
        <w:t>, sumokamas iki 20</w:t>
      </w:r>
      <w:r w:rsidRPr="008C7724">
        <w:rPr>
          <w:sz w:val="24"/>
          <w:szCs w:val="24"/>
          <w:lang w:val="lt-LT"/>
        </w:rPr>
        <w:t>[ ]</w:t>
      </w:r>
      <w:r w:rsidR="00650B50" w:rsidRPr="008C7724">
        <w:rPr>
          <w:sz w:val="24"/>
          <w:szCs w:val="24"/>
          <w:lang w:val="lt-LT"/>
        </w:rPr>
        <w:t xml:space="preserve"> m.</w:t>
      </w:r>
      <w:r w:rsidRPr="008C7724">
        <w:rPr>
          <w:sz w:val="24"/>
          <w:szCs w:val="24"/>
          <w:lang w:val="lt-LT"/>
        </w:rPr>
        <w:t xml:space="preserve"> [ ] </w:t>
      </w:r>
      <w:r w:rsidRPr="008C7724">
        <w:rPr>
          <w:color w:val="000000"/>
          <w:sz w:val="24"/>
          <w:szCs w:val="24"/>
          <w:lang w:val="lt-LT"/>
        </w:rPr>
        <w:t>d.</w:t>
      </w:r>
    </w:p>
    <w:p w:rsidR="00B812A8" w:rsidRPr="008C7724" w:rsidRDefault="00B812A8" w:rsidP="00476960">
      <w:pPr>
        <w:spacing w:before="0" w:after="0" w:line="240" w:lineRule="auto"/>
        <w:ind w:left="567" w:right="-1"/>
        <w:jc w:val="both"/>
        <w:rPr>
          <w:sz w:val="24"/>
          <w:szCs w:val="24"/>
          <w:lang w:val="lt-LT"/>
        </w:rPr>
      </w:pPr>
      <w:r w:rsidRPr="008C7724">
        <w:rPr>
          <w:sz w:val="24"/>
          <w:szCs w:val="24"/>
          <w:lang w:val="lt-LT"/>
        </w:rPr>
        <w:t xml:space="preserve">7.2.2. likusi suma sumokama per </w:t>
      </w:r>
      <w:r w:rsidR="00D33496" w:rsidRPr="008C7724">
        <w:rPr>
          <w:sz w:val="24"/>
          <w:szCs w:val="24"/>
          <w:lang w:val="lt-LT"/>
        </w:rPr>
        <w:t>[</w:t>
      </w:r>
      <w:r w:rsidR="006A732A" w:rsidRPr="008C7724">
        <w:rPr>
          <w:sz w:val="24"/>
          <w:szCs w:val="24"/>
          <w:lang w:val="lt-LT"/>
        </w:rPr>
        <w:t>20</w:t>
      </w:r>
      <w:r w:rsidRPr="008C7724">
        <w:rPr>
          <w:sz w:val="24"/>
          <w:szCs w:val="24"/>
          <w:lang w:val="lt-LT"/>
        </w:rPr>
        <w:t xml:space="preserve"> </w:t>
      </w:r>
      <w:r w:rsidR="006A732A" w:rsidRPr="008C7724">
        <w:rPr>
          <w:sz w:val="24"/>
          <w:szCs w:val="24"/>
          <w:lang w:val="lt-LT"/>
        </w:rPr>
        <w:t>(dvidešimt)</w:t>
      </w:r>
      <w:r w:rsidR="00D33496" w:rsidRPr="008C7724">
        <w:rPr>
          <w:sz w:val="24"/>
          <w:szCs w:val="24"/>
          <w:lang w:val="lt-LT"/>
        </w:rPr>
        <w:t>]</w:t>
      </w:r>
      <w:r w:rsidR="006A732A" w:rsidRPr="008C7724">
        <w:rPr>
          <w:sz w:val="24"/>
          <w:szCs w:val="24"/>
          <w:lang w:val="lt-LT"/>
        </w:rPr>
        <w:t xml:space="preserve"> </w:t>
      </w:r>
      <w:r w:rsidR="00520677" w:rsidRPr="008C7724">
        <w:rPr>
          <w:sz w:val="24"/>
          <w:szCs w:val="24"/>
          <w:lang w:val="lt-LT"/>
        </w:rPr>
        <w:t xml:space="preserve">kalendorinių </w:t>
      </w:r>
      <w:r w:rsidRPr="008C7724">
        <w:rPr>
          <w:sz w:val="24"/>
          <w:szCs w:val="24"/>
          <w:lang w:val="lt-LT"/>
        </w:rPr>
        <w:t>dien</w:t>
      </w:r>
      <w:r w:rsidR="006A732A" w:rsidRPr="008C7724">
        <w:rPr>
          <w:sz w:val="24"/>
          <w:szCs w:val="24"/>
          <w:lang w:val="lt-LT"/>
        </w:rPr>
        <w:t xml:space="preserve">ų </w:t>
      </w:r>
      <w:r w:rsidRPr="008C7724">
        <w:rPr>
          <w:sz w:val="24"/>
          <w:szCs w:val="24"/>
          <w:lang w:val="lt-LT"/>
        </w:rPr>
        <w:t xml:space="preserve">nuo </w:t>
      </w:r>
      <w:r w:rsidR="00476960" w:rsidRPr="008C7724">
        <w:rPr>
          <w:sz w:val="24"/>
          <w:szCs w:val="24"/>
          <w:lang w:val="lt-LT"/>
        </w:rPr>
        <w:t xml:space="preserve">galutinės sąskaitos už </w:t>
      </w:r>
      <w:r w:rsidR="00650B50" w:rsidRPr="008C7724">
        <w:rPr>
          <w:sz w:val="24"/>
          <w:szCs w:val="24"/>
          <w:lang w:val="lt-LT"/>
        </w:rPr>
        <w:t xml:space="preserve">finansinių ataskaitų </w:t>
      </w:r>
      <w:r w:rsidR="00476960" w:rsidRPr="008C7724">
        <w:rPr>
          <w:sz w:val="24"/>
          <w:szCs w:val="24"/>
          <w:lang w:val="lt-LT"/>
        </w:rPr>
        <w:t>auditą išrašymo dienos</w:t>
      </w:r>
      <w:r w:rsidRPr="008C7724">
        <w:rPr>
          <w:sz w:val="24"/>
          <w:szCs w:val="24"/>
          <w:lang w:val="lt-LT"/>
        </w:rPr>
        <w:t>.</w:t>
      </w:r>
    </w:p>
    <w:p w:rsidR="00421A6F" w:rsidRPr="008C7724" w:rsidRDefault="00421A6F">
      <w:pPr>
        <w:pStyle w:val="BodyText2"/>
        <w:tabs>
          <w:tab w:val="left" w:pos="1241"/>
          <w:tab w:val="left" w:pos="9180"/>
        </w:tabs>
        <w:spacing w:line="240" w:lineRule="auto"/>
        <w:ind w:left="567" w:hanging="601"/>
        <w:rPr>
          <w:sz w:val="24"/>
          <w:szCs w:val="24"/>
          <w:lang w:val="lt-LT"/>
        </w:rPr>
      </w:pPr>
      <w:r w:rsidRPr="008C7724">
        <w:rPr>
          <w:sz w:val="24"/>
          <w:szCs w:val="24"/>
          <w:lang w:val="lt-LT"/>
        </w:rPr>
        <w:tab/>
      </w:r>
    </w:p>
    <w:p w:rsidR="007E5D52" w:rsidRPr="008C7724" w:rsidRDefault="00AF441A" w:rsidP="007E5D52">
      <w:pPr>
        <w:numPr>
          <w:ilvl w:val="1"/>
          <w:numId w:val="1"/>
        </w:numPr>
        <w:tabs>
          <w:tab w:val="clear" w:pos="356"/>
          <w:tab w:val="num" w:pos="540"/>
        </w:tabs>
        <w:spacing w:before="0" w:after="0" w:line="240" w:lineRule="auto"/>
        <w:ind w:left="567" w:right="-1" w:hanging="601"/>
        <w:jc w:val="both"/>
        <w:rPr>
          <w:sz w:val="24"/>
          <w:szCs w:val="24"/>
          <w:lang w:val="lt-LT"/>
        </w:rPr>
      </w:pPr>
      <w:r w:rsidRPr="008C7724">
        <w:rPr>
          <w:sz w:val="24"/>
          <w:szCs w:val="24"/>
          <w:lang w:val="lt-LT"/>
        </w:rPr>
        <w:t xml:space="preserve">7.1 punkte </w:t>
      </w:r>
      <w:r w:rsidR="00421A6F" w:rsidRPr="008C7724">
        <w:rPr>
          <w:sz w:val="24"/>
          <w:szCs w:val="24"/>
          <w:lang w:val="lt-LT"/>
        </w:rPr>
        <w:t>nurodytas užmokestis yra nustatytas darant prielaidą, kad Užsakovas pagal iš anksto suderintą grafiką pateikia pagal priimtinus standartus parengtą dokumentaciją ir kad Užsakovo darbuotojai bendradarbiaus su Vykdytoju ir pateiks visus reikalingus dokumentus, duomenis ir</w:t>
      </w:r>
      <w:r w:rsidR="00650B50" w:rsidRPr="008C7724">
        <w:rPr>
          <w:sz w:val="24"/>
          <w:szCs w:val="24"/>
          <w:lang w:val="lt-LT"/>
        </w:rPr>
        <w:t xml:space="preserve"> </w:t>
      </w:r>
      <w:r w:rsidR="00421A6F" w:rsidRPr="008C7724">
        <w:rPr>
          <w:sz w:val="24"/>
          <w:szCs w:val="24"/>
          <w:lang w:val="lt-LT"/>
        </w:rPr>
        <w:t>(ar</w:t>
      </w:r>
      <w:r w:rsidR="00650B50" w:rsidRPr="008C7724">
        <w:rPr>
          <w:sz w:val="24"/>
          <w:szCs w:val="24"/>
          <w:lang w:val="lt-LT"/>
        </w:rPr>
        <w:t>ba</w:t>
      </w:r>
      <w:r w:rsidR="00421A6F" w:rsidRPr="008C7724">
        <w:rPr>
          <w:sz w:val="24"/>
          <w:szCs w:val="24"/>
          <w:lang w:val="lt-LT"/>
        </w:rPr>
        <w:t xml:space="preserve">) informaciją, kuri galioja ir atitinka šios sutarties reikalavimus ir yra būtina </w:t>
      </w:r>
      <w:r w:rsidR="00650B50" w:rsidRPr="008C7724">
        <w:rPr>
          <w:sz w:val="24"/>
          <w:szCs w:val="24"/>
          <w:lang w:val="lt-LT"/>
        </w:rPr>
        <w:t xml:space="preserve">finansinių ataskaitų </w:t>
      </w:r>
      <w:r w:rsidR="00421A6F" w:rsidRPr="008C7724">
        <w:rPr>
          <w:sz w:val="24"/>
          <w:szCs w:val="24"/>
          <w:lang w:val="lt-LT"/>
        </w:rPr>
        <w:t>auditui pagal šią sutartį atlikti.</w:t>
      </w:r>
      <w:r w:rsidR="007E5D52" w:rsidRPr="008C7724">
        <w:rPr>
          <w:sz w:val="24"/>
          <w:szCs w:val="24"/>
          <w:lang w:val="lt-LT"/>
        </w:rPr>
        <w:t xml:space="preserve"> </w:t>
      </w:r>
    </w:p>
    <w:p w:rsidR="007E5D52" w:rsidRPr="008C7724" w:rsidRDefault="007E5D52" w:rsidP="007E5D52">
      <w:pPr>
        <w:spacing w:before="0" w:after="0" w:line="240" w:lineRule="auto"/>
        <w:ind w:left="-34" w:right="-1"/>
        <w:jc w:val="both"/>
        <w:rPr>
          <w:sz w:val="24"/>
          <w:szCs w:val="24"/>
          <w:lang w:val="lt-LT"/>
        </w:rPr>
      </w:pPr>
    </w:p>
    <w:p w:rsidR="006A732A" w:rsidRPr="008C7724" w:rsidRDefault="007E5D52" w:rsidP="007E5D52">
      <w:pPr>
        <w:numPr>
          <w:ilvl w:val="1"/>
          <w:numId w:val="1"/>
        </w:numPr>
        <w:tabs>
          <w:tab w:val="clear" w:pos="356"/>
          <w:tab w:val="num" w:pos="540"/>
        </w:tabs>
        <w:spacing w:before="0" w:after="0" w:line="240" w:lineRule="auto"/>
        <w:ind w:left="567" w:right="-1" w:hanging="601"/>
        <w:jc w:val="both"/>
        <w:rPr>
          <w:sz w:val="24"/>
          <w:szCs w:val="24"/>
          <w:lang w:val="lt-LT"/>
        </w:rPr>
      </w:pPr>
      <w:r w:rsidRPr="008C7724">
        <w:rPr>
          <w:sz w:val="24"/>
          <w:szCs w:val="24"/>
          <w:lang w:val="lt-LT"/>
        </w:rPr>
        <w:t>Užsakovui bus pateikiamos sąskaitos pagal tokį grafiką</w:t>
      </w:r>
      <w:r w:rsidR="006A732A" w:rsidRPr="008C7724">
        <w:rPr>
          <w:sz w:val="24"/>
          <w:szCs w:val="24"/>
          <w:lang w:val="lt-LT"/>
        </w:rPr>
        <w:t>:</w:t>
      </w:r>
    </w:p>
    <w:p w:rsidR="006A732A" w:rsidRPr="008C7724" w:rsidRDefault="006A732A" w:rsidP="006A732A">
      <w:pPr>
        <w:spacing w:before="0" w:after="0" w:line="240" w:lineRule="auto"/>
        <w:ind w:right="-1" w:firstLine="567"/>
        <w:jc w:val="both"/>
        <w:rPr>
          <w:sz w:val="24"/>
          <w:szCs w:val="24"/>
          <w:lang w:val="lt-LT"/>
        </w:rPr>
      </w:pPr>
      <w:r w:rsidRPr="008C7724">
        <w:rPr>
          <w:sz w:val="24"/>
          <w:szCs w:val="24"/>
          <w:lang w:val="lt-LT"/>
        </w:rPr>
        <w:t>7.4.1. [ ]</w:t>
      </w:r>
    </w:p>
    <w:p w:rsidR="007E5D52" w:rsidRPr="008C7724" w:rsidRDefault="006A732A" w:rsidP="009056BC">
      <w:pPr>
        <w:spacing w:before="0" w:after="0" w:line="240" w:lineRule="auto"/>
        <w:ind w:left="567" w:right="-1"/>
        <w:jc w:val="both"/>
        <w:rPr>
          <w:sz w:val="24"/>
          <w:szCs w:val="24"/>
          <w:lang w:val="lt-LT"/>
        </w:rPr>
      </w:pPr>
      <w:r w:rsidRPr="008C7724">
        <w:rPr>
          <w:sz w:val="24"/>
          <w:szCs w:val="24"/>
          <w:lang w:val="lt-LT"/>
        </w:rPr>
        <w:t>7.4.2. galutinė s</w:t>
      </w:r>
      <w:r w:rsidR="007E5D52" w:rsidRPr="008C7724">
        <w:rPr>
          <w:sz w:val="24"/>
          <w:szCs w:val="24"/>
          <w:lang w:val="lt-LT"/>
        </w:rPr>
        <w:t xml:space="preserve">ąskaita už </w:t>
      </w:r>
      <w:r w:rsidR="00650B50" w:rsidRPr="008C7724">
        <w:rPr>
          <w:sz w:val="24"/>
          <w:szCs w:val="24"/>
          <w:lang w:val="lt-LT"/>
        </w:rPr>
        <w:t xml:space="preserve">finansinių ataskaitų </w:t>
      </w:r>
      <w:r w:rsidR="007E5D52" w:rsidRPr="008C7724">
        <w:rPr>
          <w:sz w:val="24"/>
          <w:szCs w:val="24"/>
          <w:lang w:val="lt-LT"/>
        </w:rPr>
        <w:t>auditą išrašoma Vykdytojui pateikus auditoriaus išvados projektą.</w:t>
      </w:r>
    </w:p>
    <w:p w:rsidR="00421A6F" w:rsidRPr="008C7724" w:rsidRDefault="00421A6F">
      <w:pPr>
        <w:pStyle w:val="BodyText2"/>
        <w:tabs>
          <w:tab w:val="left" w:pos="567"/>
          <w:tab w:val="left" w:pos="9180"/>
        </w:tabs>
        <w:spacing w:line="240" w:lineRule="auto"/>
        <w:ind w:left="-34"/>
        <w:rPr>
          <w:sz w:val="24"/>
          <w:szCs w:val="24"/>
          <w:lang w:val="lt-LT"/>
        </w:rPr>
      </w:pPr>
    </w:p>
    <w:p w:rsidR="00421A6F" w:rsidRPr="008C7724" w:rsidRDefault="00421A6F" w:rsidP="006A732A">
      <w:pPr>
        <w:pStyle w:val="BodyText2"/>
        <w:numPr>
          <w:ilvl w:val="1"/>
          <w:numId w:val="1"/>
        </w:numPr>
        <w:tabs>
          <w:tab w:val="clear" w:pos="356"/>
          <w:tab w:val="num" w:pos="540"/>
          <w:tab w:val="left" w:pos="567"/>
          <w:tab w:val="left" w:pos="9180"/>
        </w:tabs>
        <w:spacing w:line="240" w:lineRule="auto"/>
        <w:ind w:left="567" w:hanging="601"/>
        <w:rPr>
          <w:sz w:val="24"/>
          <w:szCs w:val="24"/>
          <w:lang w:val="lt-LT"/>
        </w:rPr>
      </w:pPr>
      <w:r w:rsidRPr="008C7724">
        <w:rPr>
          <w:sz w:val="24"/>
          <w:szCs w:val="24"/>
          <w:lang w:val="lt-LT"/>
        </w:rPr>
        <w:t>Užsakovas įsipareigoja laiku sumokėti užmokestį pagal Vykdytojo pateiktas sąskaitas šios sutarties 7.</w:t>
      </w:r>
      <w:r w:rsidR="006A732A" w:rsidRPr="008C7724">
        <w:rPr>
          <w:sz w:val="24"/>
          <w:szCs w:val="24"/>
          <w:lang w:val="lt-LT"/>
        </w:rPr>
        <w:t>4</w:t>
      </w:r>
      <w:r w:rsidRPr="008C7724">
        <w:rPr>
          <w:sz w:val="24"/>
          <w:szCs w:val="24"/>
          <w:lang w:val="lt-LT"/>
        </w:rPr>
        <w:t xml:space="preserve"> punkte nustatyta tvarka.</w:t>
      </w:r>
    </w:p>
    <w:p w:rsidR="00421A6F" w:rsidRPr="008C7724" w:rsidRDefault="00421A6F">
      <w:pPr>
        <w:pStyle w:val="BodyText2"/>
        <w:tabs>
          <w:tab w:val="left" w:pos="567"/>
          <w:tab w:val="left" w:pos="9180"/>
        </w:tabs>
        <w:spacing w:line="240" w:lineRule="auto"/>
        <w:ind w:left="-34"/>
        <w:rPr>
          <w:sz w:val="24"/>
          <w:szCs w:val="24"/>
          <w:lang w:val="lt-LT"/>
        </w:rPr>
      </w:pPr>
    </w:p>
    <w:p w:rsidR="00421A6F" w:rsidRPr="008C7724" w:rsidRDefault="00421A6F" w:rsidP="00F3282E">
      <w:pPr>
        <w:pStyle w:val="BodyText2"/>
        <w:numPr>
          <w:ilvl w:val="1"/>
          <w:numId w:val="1"/>
        </w:numPr>
        <w:tabs>
          <w:tab w:val="clear" w:pos="356"/>
          <w:tab w:val="num" w:pos="540"/>
          <w:tab w:val="left" w:pos="567"/>
          <w:tab w:val="left" w:pos="9180"/>
        </w:tabs>
        <w:spacing w:line="240" w:lineRule="auto"/>
        <w:ind w:left="567" w:hanging="601"/>
        <w:rPr>
          <w:sz w:val="24"/>
          <w:szCs w:val="24"/>
          <w:lang w:val="lt-LT"/>
        </w:rPr>
      </w:pPr>
      <w:r w:rsidRPr="008C7724">
        <w:rPr>
          <w:sz w:val="24"/>
          <w:szCs w:val="24"/>
          <w:lang w:val="lt-LT"/>
        </w:rPr>
        <w:t xml:space="preserve">Sąskaitos turi būti apmokėtos per </w:t>
      </w:r>
      <w:r w:rsidR="00D33496" w:rsidRPr="008C7724">
        <w:rPr>
          <w:sz w:val="24"/>
          <w:szCs w:val="24"/>
          <w:lang w:val="lt-LT"/>
        </w:rPr>
        <w:t>[</w:t>
      </w:r>
      <w:r w:rsidRPr="008C7724">
        <w:rPr>
          <w:sz w:val="24"/>
          <w:szCs w:val="24"/>
          <w:lang w:val="lt-LT"/>
        </w:rPr>
        <w:t>20 (dvidešimt)</w:t>
      </w:r>
      <w:r w:rsidR="00D33496" w:rsidRPr="008C7724">
        <w:rPr>
          <w:sz w:val="24"/>
          <w:szCs w:val="24"/>
          <w:lang w:val="lt-LT"/>
        </w:rPr>
        <w:t>]</w:t>
      </w:r>
      <w:r w:rsidRPr="008C7724">
        <w:rPr>
          <w:sz w:val="24"/>
          <w:szCs w:val="24"/>
          <w:lang w:val="lt-LT"/>
        </w:rPr>
        <w:t xml:space="preserve"> </w:t>
      </w:r>
      <w:r w:rsidR="00520677" w:rsidRPr="008C7724">
        <w:rPr>
          <w:sz w:val="24"/>
          <w:szCs w:val="24"/>
          <w:lang w:val="lt-LT"/>
        </w:rPr>
        <w:t xml:space="preserve">kalendorinių </w:t>
      </w:r>
      <w:r w:rsidRPr="008C7724">
        <w:rPr>
          <w:sz w:val="24"/>
          <w:szCs w:val="24"/>
          <w:lang w:val="lt-LT"/>
        </w:rPr>
        <w:t xml:space="preserve">dienų nuo sąskaitos išrašymo dienos. Jei per </w:t>
      </w:r>
      <w:r w:rsidR="000219F7" w:rsidRPr="008C7724">
        <w:rPr>
          <w:sz w:val="24"/>
          <w:szCs w:val="24"/>
          <w:lang w:val="lt-LT"/>
        </w:rPr>
        <w:t>[</w:t>
      </w:r>
      <w:r w:rsidRPr="008C7724">
        <w:rPr>
          <w:sz w:val="24"/>
          <w:szCs w:val="24"/>
          <w:lang w:val="lt-LT"/>
        </w:rPr>
        <w:t>20 (dvidešimt)</w:t>
      </w:r>
      <w:r w:rsidR="000219F7" w:rsidRPr="008C7724">
        <w:rPr>
          <w:sz w:val="24"/>
          <w:szCs w:val="24"/>
          <w:lang w:val="lt-LT"/>
        </w:rPr>
        <w:t>]</w:t>
      </w:r>
      <w:r w:rsidRPr="008C7724">
        <w:rPr>
          <w:sz w:val="24"/>
          <w:szCs w:val="24"/>
          <w:lang w:val="lt-LT"/>
        </w:rPr>
        <w:t xml:space="preserve"> </w:t>
      </w:r>
      <w:r w:rsidR="00520677" w:rsidRPr="008C7724">
        <w:rPr>
          <w:sz w:val="24"/>
          <w:szCs w:val="24"/>
          <w:lang w:val="lt-LT"/>
        </w:rPr>
        <w:t xml:space="preserve">kalendorinių </w:t>
      </w:r>
      <w:r w:rsidRPr="008C7724">
        <w:rPr>
          <w:sz w:val="24"/>
          <w:szCs w:val="24"/>
          <w:lang w:val="lt-LT"/>
        </w:rPr>
        <w:t xml:space="preserve">dienų nuo sąskaitos išrašymo dienos užmokestis negaunamas, nuo einamojo likučio už kiekvieną mėnesio trukmės laikotarpį, prasidedantį </w:t>
      </w:r>
      <w:r w:rsidR="000219F7" w:rsidRPr="008C7724">
        <w:rPr>
          <w:sz w:val="24"/>
          <w:szCs w:val="24"/>
          <w:lang w:val="lt-LT"/>
        </w:rPr>
        <w:t>[</w:t>
      </w:r>
      <w:r w:rsidRPr="008C7724">
        <w:rPr>
          <w:sz w:val="24"/>
          <w:szCs w:val="24"/>
          <w:lang w:val="lt-LT"/>
        </w:rPr>
        <w:t xml:space="preserve">dvidešimt pirmąją (21) </w:t>
      </w:r>
      <w:r w:rsidR="00520677" w:rsidRPr="008C7724">
        <w:rPr>
          <w:sz w:val="24"/>
          <w:szCs w:val="24"/>
          <w:lang w:val="lt-LT"/>
        </w:rPr>
        <w:t xml:space="preserve">kalendorinę </w:t>
      </w:r>
      <w:r w:rsidRPr="008C7724">
        <w:rPr>
          <w:sz w:val="24"/>
          <w:szCs w:val="24"/>
          <w:lang w:val="lt-LT"/>
        </w:rPr>
        <w:t>dieną</w:t>
      </w:r>
      <w:r w:rsidR="000219F7" w:rsidRPr="008C7724">
        <w:rPr>
          <w:sz w:val="24"/>
          <w:szCs w:val="24"/>
          <w:lang w:val="lt-LT"/>
        </w:rPr>
        <w:t>]</w:t>
      </w:r>
      <w:r w:rsidRPr="008C7724">
        <w:rPr>
          <w:sz w:val="24"/>
          <w:szCs w:val="24"/>
          <w:lang w:val="lt-LT"/>
        </w:rPr>
        <w:t xml:space="preserve"> nuo sąskaitos išrašymo dienos, priskaičiuojamos </w:t>
      </w:r>
      <w:r w:rsidR="00F3282E" w:rsidRPr="008C7724">
        <w:rPr>
          <w:sz w:val="24"/>
          <w:szCs w:val="24"/>
          <w:lang w:val="lt-LT"/>
        </w:rPr>
        <w:t>[ ]</w:t>
      </w:r>
      <w:r w:rsidR="00045758" w:rsidRPr="008C7724">
        <w:rPr>
          <w:sz w:val="24"/>
          <w:szCs w:val="24"/>
          <w:lang w:val="lt-LT"/>
        </w:rPr>
        <w:t xml:space="preserve"> procentų </w:t>
      </w:r>
      <w:r w:rsidR="00F3282E" w:rsidRPr="008C7724">
        <w:rPr>
          <w:sz w:val="24"/>
          <w:szCs w:val="24"/>
          <w:lang w:val="lt-LT"/>
        </w:rPr>
        <w:t>netesybos</w:t>
      </w:r>
      <w:r w:rsidRPr="008C7724">
        <w:rPr>
          <w:sz w:val="24"/>
          <w:szCs w:val="24"/>
          <w:lang w:val="lt-LT"/>
        </w:rPr>
        <w:t>.</w:t>
      </w:r>
    </w:p>
    <w:p w:rsidR="00421A6F" w:rsidRPr="008C7724" w:rsidRDefault="00421A6F">
      <w:pPr>
        <w:pStyle w:val="BodyText2"/>
        <w:tabs>
          <w:tab w:val="left" w:pos="567"/>
          <w:tab w:val="left" w:pos="9180"/>
        </w:tabs>
        <w:spacing w:line="240" w:lineRule="auto"/>
        <w:rPr>
          <w:sz w:val="24"/>
          <w:szCs w:val="24"/>
          <w:lang w:val="lt-LT"/>
        </w:rPr>
      </w:pPr>
    </w:p>
    <w:p w:rsidR="00421A6F" w:rsidRPr="008C7724" w:rsidRDefault="00421A6F" w:rsidP="00421A6F">
      <w:pPr>
        <w:pStyle w:val="BodyText2"/>
        <w:numPr>
          <w:ilvl w:val="1"/>
          <w:numId w:val="1"/>
        </w:numPr>
        <w:tabs>
          <w:tab w:val="clear" w:pos="356"/>
          <w:tab w:val="num" w:pos="540"/>
          <w:tab w:val="left" w:pos="567"/>
          <w:tab w:val="left" w:pos="9180"/>
        </w:tabs>
        <w:spacing w:line="240" w:lineRule="auto"/>
        <w:ind w:left="567" w:hanging="601"/>
        <w:rPr>
          <w:sz w:val="24"/>
          <w:szCs w:val="24"/>
          <w:lang w:val="lt-LT"/>
        </w:rPr>
      </w:pPr>
      <w:r w:rsidRPr="008C7724">
        <w:rPr>
          <w:sz w:val="24"/>
          <w:szCs w:val="24"/>
          <w:lang w:val="lt-LT"/>
        </w:rPr>
        <w:lastRenderedPageBreak/>
        <w:t>Jei Užsakovas pageidaus, kad Vykdytojas suteiktų papildomas paslaugas, dėl tokio darbo apimties ir užmokesčio bus tariamasi iš anksto, ir sąskaitos už tokį</w:t>
      </w:r>
      <w:r w:rsidR="00045758" w:rsidRPr="008C7724">
        <w:rPr>
          <w:sz w:val="24"/>
          <w:szCs w:val="24"/>
          <w:lang w:val="lt-LT"/>
        </w:rPr>
        <w:t xml:space="preserve"> darbą bus pateikiamos atskirai</w:t>
      </w:r>
      <w:r w:rsidRPr="008C7724">
        <w:rPr>
          <w:sz w:val="24"/>
          <w:szCs w:val="24"/>
          <w:lang w:val="lt-LT"/>
        </w:rPr>
        <w:t>.</w:t>
      </w:r>
    </w:p>
    <w:p w:rsidR="00421A6F" w:rsidRPr="008C7724" w:rsidRDefault="00421A6F">
      <w:pPr>
        <w:pStyle w:val="BodyText2"/>
        <w:tabs>
          <w:tab w:val="left" w:pos="567"/>
          <w:tab w:val="left" w:pos="9180"/>
        </w:tabs>
        <w:spacing w:line="240" w:lineRule="auto"/>
        <w:rPr>
          <w:sz w:val="24"/>
          <w:szCs w:val="24"/>
          <w:lang w:val="lt-LT"/>
        </w:rPr>
      </w:pPr>
    </w:p>
    <w:p w:rsidR="00421A6F" w:rsidRPr="008C7724" w:rsidRDefault="00421A6F" w:rsidP="0018571D">
      <w:pPr>
        <w:pStyle w:val="BodyText2"/>
        <w:numPr>
          <w:ilvl w:val="1"/>
          <w:numId w:val="1"/>
        </w:numPr>
        <w:tabs>
          <w:tab w:val="clear" w:pos="356"/>
          <w:tab w:val="num" w:pos="540"/>
          <w:tab w:val="left" w:pos="567"/>
          <w:tab w:val="left" w:pos="9180"/>
        </w:tabs>
        <w:spacing w:line="240" w:lineRule="auto"/>
        <w:ind w:left="567" w:hanging="601"/>
        <w:rPr>
          <w:sz w:val="24"/>
          <w:szCs w:val="24"/>
          <w:lang w:val="lt-LT"/>
        </w:rPr>
      </w:pPr>
      <w:r w:rsidRPr="008C7724">
        <w:rPr>
          <w:sz w:val="24"/>
          <w:szCs w:val="24"/>
          <w:lang w:val="lt-LT"/>
        </w:rPr>
        <w:t xml:space="preserve">Tuo atveju, jei Užsakovas nevykdo šios sutarties </w:t>
      </w:r>
      <w:r w:rsidR="00476960" w:rsidRPr="008C7724">
        <w:rPr>
          <w:sz w:val="24"/>
          <w:szCs w:val="24"/>
          <w:lang w:val="lt-LT"/>
        </w:rPr>
        <w:t>2</w:t>
      </w:r>
      <w:r w:rsidRPr="008C7724">
        <w:rPr>
          <w:sz w:val="24"/>
          <w:szCs w:val="24"/>
          <w:lang w:val="lt-LT"/>
        </w:rPr>
        <w:t>.</w:t>
      </w:r>
      <w:r w:rsidR="00CB3F31" w:rsidRPr="008C7724">
        <w:rPr>
          <w:sz w:val="24"/>
          <w:szCs w:val="24"/>
          <w:lang w:val="lt-LT"/>
        </w:rPr>
        <w:t>6, 5.7</w:t>
      </w:r>
      <w:r w:rsidRPr="008C7724">
        <w:rPr>
          <w:sz w:val="24"/>
          <w:szCs w:val="24"/>
          <w:lang w:val="lt-LT"/>
        </w:rPr>
        <w:t xml:space="preserve"> ir 7.3 punktų nuostatų, t.</w:t>
      </w:r>
      <w:r w:rsidR="00650B50" w:rsidRPr="008C7724">
        <w:rPr>
          <w:sz w:val="24"/>
          <w:szCs w:val="24"/>
          <w:lang w:val="lt-LT"/>
        </w:rPr>
        <w:t xml:space="preserve"> </w:t>
      </w:r>
      <w:r w:rsidRPr="008C7724">
        <w:rPr>
          <w:sz w:val="24"/>
          <w:szCs w:val="24"/>
          <w:lang w:val="lt-LT"/>
        </w:rPr>
        <w:t>y. nepateikia pagal priimtinus standartus parengtos dokumentacijos iš anksto suderintu grafiku, arba Užsakovo darbuotojai nebendradarbiauja su Vykdytoju, arba Užsakovas nepateikia visų kitų reikalingų dokumentų, duomenų ir</w:t>
      </w:r>
      <w:r w:rsidR="00650B50" w:rsidRPr="008C7724">
        <w:rPr>
          <w:sz w:val="24"/>
          <w:szCs w:val="24"/>
          <w:lang w:val="lt-LT"/>
        </w:rPr>
        <w:t xml:space="preserve"> </w:t>
      </w:r>
      <w:r w:rsidRPr="008C7724">
        <w:rPr>
          <w:sz w:val="24"/>
          <w:szCs w:val="24"/>
          <w:lang w:val="lt-LT"/>
        </w:rPr>
        <w:t>(ar</w:t>
      </w:r>
      <w:r w:rsidR="00650B50" w:rsidRPr="008C7724">
        <w:rPr>
          <w:sz w:val="24"/>
          <w:szCs w:val="24"/>
          <w:lang w:val="lt-LT"/>
        </w:rPr>
        <w:t>ba</w:t>
      </w:r>
      <w:r w:rsidRPr="008C7724">
        <w:rPr>
          <w:sz w:val="24"/>
          <w:szCs w:val="24"/>
          <w:lang w:val="lt-LT"/>
        </w:rPr>
        <w:t xml:space="preserve">) informacijos, kuri galioja ir atitinka šios sutarties reikalavimus ir yra būtina </w:t>
      </w:r>
      <w:r w:rsidR="00650B50" w:rsidRPr="008C7724">
        <w:rPr>
          <w:sz w:val="24"/>
          <w:szCs w:val="24"/>
          <w:lang w:val="lt-LT"/>
        </w:rPr>
        <w:t xml:space="preserve">finansinių ataskaitų </w:t>
      </w:r>
      <w:r w:rsidRPr="008C7724">
        <w:rPr>
          <w:sz w:val="24"/>
          <w:szCs w:val="24"/>
          <w:lang w:val="lt-LT"/>
        </w:rPr>
        <w:t xml:space="preserve">auditui pagal šią sutartį atlikti, arba Užsakovas nepateikia </w:t>
      </w:r>
      <w:r w:rsidR="00650B50" w:rsidRPr="008C7724">
        <w:rPr>
          <w:sz w:val="24"/>
          <w:szCs w:val="24"/>
          <w:lang w:val="lt-LT"/>
        </w:rPr>
        <w:t xml:space="preserve">viso </w:t>
      </w:r>
      <w:r w:rsidRPr="008C7724">
        <w:rPr>
          <w:sz w:val="24"/>
          <w:szCs w:val="24"/>
          <w:lang w:val="lt-LT"/>
        </w:rPr>
        <w:t xml:space="preserve">informacijos sąrašo, </w:t>
      </w:r>
      <w:r w:rsidR="006B4D23" w:rsidRPr="008C7724">
        <w:rPr>
          <w:sz w:val="24"/>
          <w:szCs w:val="24"/>
          <w:lang w:val="lt-LT"/>
        </w:rPr>
        <w:t>finansinių ataskaitų</w:t>
      </w:r>
      <w:r w:rsidRPr="008C7724">
        <w:rPr>
          <w:sz w:val="24"/>
          <w:szCs w:val="24"/>
          <w:lang w:val="lt-LT"/>
        </w:rPr>
        <w:t xml:space="preserve"> projekto, </w:t>
      </w:r>
      <w:r w:rsidR="00650B50" w:rsidRPr="008C7724">
        <w:rPr>
          <w:sz w:val="24"/>
          <w:szCs w:val="24"/>
          <w:lang w:val="lt-LT"/>
        </w:rPr>
        <w:t xml:space="preserve">metinio pranešimo / </w:t>
      </w:r>
      <w:r w:rsidRPr="008C7724">
        <w:rPr>
          <w:sz w:val="24"/>
          <w:szCs w:val="24"/>
          <w:lang w:val="lt-LT"/>
        </w:rPr>
        <w:t>veiklos ataskaitos</w:t>
      </w:r>
      <w:r w:rsidR="001E6CF0" w:rsidRPr="008C7724">
        <w:rPr>
          <w:sz w:val="24"/>
          <w:szCs w:val="24"/>
          <w:lang w:val="lt-LT"/>
        </w:rPr>
        <w:t xml:space="preserve"> [nereikalingą išbraukti]</w:t>
      </w:r>
      <w:r w:rsidRPr="008C7724">
        <w:rPr>
          <w:sz w:val="24"/>
          <w:szCs w:val="24"/>
          <w:lang w:val="lt-LT"/>
        </w:rPr>
        <w:t>, kur</w:t>
      </w:r>
      <w:r w:rsidR="00650B50" w:rsidRPr="008C7724">
        <w:rPr>
          <w:sz w:val="24"/>
          <w:szCs w:val="24"/>
          <w:lang w:val="lt-LT"/>
        </w:rPr>
        <w:t>į (-</w:t>
      </w:r>
      <w:r w:rsidRPr="008C7724">
        <w:rPr>
          <w:sz w:val="24"/>
          <w:szCs w:val="24"/>
          <w:lang w:val="lt-LT"/>
        </w:rPr>
        <w:t>ią</w:t>
      </w:r>
      <w:r w:rsidR="00650B50" w:rsidRPr="008C7724">
        <w:rPr>
          <w:sz w:val="24"/>
          <w:szCs w:val="24"/>
          <w:lang w:val="lt-LT"/>
        </w:rPr>
        <w:t>)</w:t>
      </w:r>
      <w:r w:rsidRPr="008C7724">
        <w:rPr>
          <w:sz w:val="24"/>
          <w:szCs w:val="24"/>
          <w:lang w:val="lt-LT"/>
        </w:rPr>
        <w:t xml:space="preserve"> laiku ir nustatyta forma parengė Užsakovo </w:t>
      </w:r>
      <w:r w:rsidR="0018571D" w:rsidRPr="008C7724">
        <w:rPr>
          <w:sz w:val="24"/>
          <w:szCs w:val="24"/>
          <w:lang w:val="lt-LT"/>
        </w:rPr>
        <w:t xml:space="preserve">valdyba (vadovas), </w:t>
      </w:r>
      <w:r w:rsidRPr="008C7724">
        <w:rPr>
          <w:sz w:val="24"/>
          <w:szCs w:val="24"/>
          <w:lang w:val="lt-LT"/>
        </w:rPr>
        <w:t xml:space="preserve">ir dėl </w:t>
      </w:r>
      <w:r w:rsidR="001E6CF0" w:rsidRPr="008C7724">
        <w:rPr>
          <w:sz w:val="24"/>
          <w:szCs w:val="24"/>
          <w:lang w:val="lt-LT"/>
        </w:rPr>
        <w:t xml:space="preserve">išvardytų </w:t>
      </w:r>
      <w:r w:rsidRPr="008C7724">
        <w:rPr>
          <w:sz w:val="24"/>
          <w:szCs w:val="24"/>
          <w:lang w:val="lt-LT"/>
        </w:rPr>
        <w:t xml:space="preserve">priežasčių Vykdytojas turi atlikti nurodytus veiksmus Užsakovo vardu jį apie tai informuodamas, tai tokie Vykdytojo veiksmai bus vertinami kaip papildomas darbas, viršijantis audito darbo apimtį, nustatytą šia sutartimi, ir Užsakovas privalės atlyginti Vykdytojui už tokius papildomus darbus pagal </w:t>
      </w:r>
      <w:r w:rsidR="00045758" w:rsidRPr="008C7724">
        <w:rPr>
          <w:sz w:val="24"/>
          <w:szCs w:val="24"/>
          <w:lang w:val="lt-LT"/>
        </w:rPr>
        <w:t>papildomą susitarimą</w:t>
      </w:r>
      <w:r w:rsidRPr="008C7724">
        <w:rPr>
          <w:sz w:val="24"/>
          <w:szCs w:val="24"/>
          <w:lang w:val="lt-LT"/>
        </w:rPr>
        <w:t>.</w:t>
      </w:r>
    </w:p>
    <w:p w:rsidR="00421A6F" w:rsidRPr="008C7724" w:rsidRDefault="00421A6F">
      <w:pPr>
        <w:pStyle w:val="BodyText2"/>
        <w:tabs>
          <w:tab w:val="left" w:pos="567"/>
          <w:tab w:val="left" w:pos="9180"/>
        </w:tabs>
        <w:spacing w:line="240" w:lineRule="auto"/>
        <w:rPr>
          <w:sz w:val="24"/>
          <w:szCs w:val="24"/>
          <w:lang w:val="lt-LT"/>
        </w:rPr>
      </w:pPr>
    </w:p>
    <w:p w:rsidR="00421A6F" w:rsidRPr="008C7724" w:rsidRDefault="00421A6F" w:rsidP="00421A6F">
      <w:pPr>
        <w:numPr>
          <w:ilvl w:val="0"/>
          <w:numId w:val="1"/>
        </w:numPr>
        <w:tabs>
          <w:tab w:val="clear" w:pos="390"/>
          <w:tab w:val="num" w:pos="540"/>
          <w:tab w:val="num" w:pos="567"/>
          <w:tab w:val="left" w:pos="1241"/>
          <w:tab w:val="left" w:pos="9180"/>
        </w:tabs>
        <w:spacing w:before="0" w:after="0" w:line="240" w:lineRule="auto"/>
        <w:ind w:left="540" w:right="856" w:hanging="540"/>
        <w:jc w:val="both"/>
        <w:rPr>
          <w:b/>
          <w:smallCaps/>
          <w:sz w:val="24"/>
          <w:szCs w:val="24"/>
          <w:lang w:val="lt-LT"/>
        </w:rPr>
      </w:pPr>
      <w:r w:rsidRPr="008C7724">
        <w:rPr>
          <w:b/>
          <w:smallCaps/>
          <w:sz w:val="24"/>
          <w:szCs w:val="24"/>
          <w:lang w:val="lt-LT"/>
        </w:rPr>
        <w:t xml:space="preserve">Konfidencialumas </w:t>
      </w:r>
    </w:p>
    <w:p w:rsidR="00421A6F" w:rsidRPr="008C7724" w:rsidRDefault="00421A6F">
      <w:pPr>
        <w:pStyle w:val="BodyText3"/>
        <w:tabs>
          <w:tab w:val="left" w:pos="1241"/>
          <w:tab w:val="left" w:pos="9180"/>
        </w:tabs>
        <w:ind w:left="-35" w:right="-1"/>
        <w:jc w:val="both"/>
        <w:rPr>
          <w:rFonts w:ascii="Times New Roman" w:hAnsi="Times New Roman" w:cs="Times New Roman"/>
          <w:sz w:val="24"/>
          <w:szCs w:val="24"/>
        </w:rPr>
      </w:pPr>
    </w:p>
    <w:p w:rsidR="00421A6F" w:rsidRPr="008C7724" w:rsidRDefault="00421A6F" w:rsidP="00421A6F">
      <w:pPr>
        <w:pStyle w:val="BodyText3"/>
        <w:numPr>
          <w:ilvl w:val="1"/>
          <w:numId w:val="1"/>
        </w:numPr>
        <w:tabs>
          <w:tab w:val="clear" w:pos="356"/>
          <w:tab w:val="num" w:pos="540"/>
          <w:tab w:val="left" w:pos="1241"/>
          <w:tab w:val="left" w:pos="9180"/>
        </w:tabs>
        <w:ind w:left="567" w:right="-1" w:hanging="601"/>
        <w:jc w:val="both"/>
        <w:rPr>
          <w:rFonts w:ascii="Times New Roman" w:hAnsi="Times New Roman" w:cs="Times New Roman"/>
          <w:sz w:val="24"/>
          <w:szCs w:val="24"/>
        </w:rPr>
      </w:pPr>
      <w:r w:rsidRPr="008C7724">
        <w:rPr>
          <w:rFonts w:ascii="Times New Roman" w:hAnsi="Times New Roman" w:cs="Times New Roman"/>
          <w:sz w:val="24"/>
          <w:szCs w:val="24"/>
        </w:rPr>
        <w:t>Šalys pripažįsta ir patvirtina, kad šios sutarties nuostatos bei informacija, kuri tapo žinoma pasirašius šią sutartį, bus laikoma konfidencialia ir nebus atskleista jokiai trečiajai šaliai be išankstinio raštiško kitos Šalies sutikimo, nebent tokios informacijos atskleidimas būtų privalomas pagal Lietuvos Respublikos įstatymus arba būtinas tinkamai įvykdyti šia sutartimi Šalių prisiimt</w:t>
      </w:r>
      <w:r w:rsidR="00B50869" w:rsidRPr="008C7724">
        <w:rPr>
          <w:rFonts w:ascii="Times New Roman" w:hAnsi="Times New Roman" w:cs="Times New Roman"/>
          <w:sz w:val="24"/>
          <w:szCs w:val="24"/>
        </w:rPr>
        <w:t>us</w:t>
      </w:r>
      <w:r w:rsidRPr="008C7724">
        <w:rPr>
          <w:rFonts w:ascii="Times New Roman" w:hAnsi="Times New Roman" w:cs="Times New Roman"/>
          <w:sz w:val="24"/>
          <w:szCs w:val="24"/>
        </w:rPr>
        <w:t xml:space="preserve"> įsipareigojim</w:t>
      </w:r>
      <w:r w:rsidR="00B50869" w:rsidRPr="008C7724">
        <w:rPr>
          <w:rFonts w:ascii="Times New Roman" w:hAnsi="Times New Roman" w:cs="Times New Roman"/>
          <w:sz w:val="24"/>
          <w:szCs w:val="24"/>
        </w:rPr>
        <w:t>us</w:t>
      </w:r>
      <w:r w:rsidRPr="008C7724">
        <w:rPr>
          <w:rFonts w:ascii="Times New Roman" w:hAnsi="Times New Roman" w:cs="Times New Roman"/>
          <w:sz w:val="24"/>
          <w:szCs w:val="24"/>
        </w:rPr>
        <w:t xml:space="preserve"> Konfidencialumo reikalavimas nėra taikomas viešai skelbiamai informacijai. </w:t>
      </w:r>
    </w:p>
    <w:p w:rsidR="00421A6F" w:rsidRPr="008C7724" w:rsidRDefault="00421A6F">
      <w:pPr>
        <w:pStyle w:val="BodyText3"/>
        <w:tabs>
          <w:tab w:val="left" w:pos="1241"/>
          <w:tab w:val="left" w:pos="9180"/>
        </w:tabs>
        <w:ind w:left="-34" w:right="-1"/>
        <w:jc w:val="both"/>
        <w:rPr>
          <w:rFonts w:ascii="Times New Roman" w:hAnsi="Times New Roman" w:cs="Times New Roman"/>
          <w:sz w:val="24"/>
          <w:szCs w:val="24"/>
        </w:rPr>
      </w:pPr>
    </w:p>
    <w:p w:rsidR="00421A6F" w:rsidRPr="008C7724" w:rsidRDefault="00421A6F" w:rsidP="00421A6F">
      <w:pPr>
        <w:pStyle w:val="BodyText3"/>
        <w:numPr>
          <w:ilvl w:val="1"/>
          <w:numId w:val="1"/>
        </w:numPr>
        <w:tabs>
          <w:tab w:val="clear" w:pos="356"/>
          <w:tab w:val="num" w:pos="540"/>
          <w:tab w:val="left" w:pos="1241"/>
          <w:tab w:val="left" w:pos="9180"/>
        </w:tabs>
        <w:ind w:left="567" w:right="-1" w:hanging="601"/>
        <w:jc w:val="both"/>
        <w:rPr>
          <w:rFonts w:ascii="Times New Roman" w:hAnsi="Times New Roman" w:cs="Times New Roman"/>
          <w:sz w:val="24"/>
          <w:szCs w:val="24"/>
        </w:rPr>
      </w:pPr>
      <w:r w:rsidRPr="008C7724">
        <w:rPr>
          <w:rFonts w:ascii="Times New Roman" w:hAnsi="Times New Roman" w:cs="Times New Roman"/>
          <w:sz w:val="24"/>
          <w:szCs w:val="24"/>
        </w:rPr>
        <w:t xml:space="preserve">Siekdamos išvengti nesusipratimų, Šalys vienareikšmiškai sutaria, kad 8.1 punkte nustatytas konfidencialumo reikalavimas yra taikomas bet kokiai informacijai, kuri yra susijusi su Užsakovu ir kurią Vykdytojas gavo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metu, išskyrus tuos atvejus, kai Užsakovas raštu sutinka atskleisti informaciją arba kai tai yra privaloma pagal Lietuvos Respublikos įstatymus. Užsakovas sutinka neatskleisti Vykdytojo </w:t>
      </w:r>
      <w:r w:rsidR="00650B50" w:rsidRPr="008C7724">
        <w:rPr>
          <w:rFonts w:ascii="Times New Roman" w:hAnsi="Times New Roman" w:cs="Times New Roman"/>
          <w:sz w:val="24"/>
          <w:szCs w:val="24"/>
        </w:rPr>
        <w:t xml:space="preserve">finansinių ataskaitų </w:t>
      </w:r>
      <w:r w:rsidRPr="008C7724">
        <w:rPr>
          <w:rFonts w:ascii="Times New Roman" w:hAnsi="Times New Roman" w:cs="Times New Roman"/>
          <w:sz w:val="24"/>
          <w:szCs w:val="24"/>
        </w:rPr>
        <w:t xml:space="preserve">audito metodikos </w:t>
      </w:r>
      <w:r w:rsidR="00650B50" w:rsidRPr="008C7724">
        <w:rPr>
          <w:rFonts w:ascii="Times New Roman" w:hAnsi="Times New Roman" w:cs="Times New Roman"/>
          <w:sz w:val="24"/>
          <w:szCs w:val="24"/>
        </w:rPr>
        <w:t xml:space="preserve">ir finansinių ataskaitų </w:t>
      </w:r>
      <w:r w:rsidRPr="008C7724">
        <w:rPr>
          <w:rFonts w:ascii="Times New Roman" w:hAnsi="Times New Roman" w:cs="Times New Roman"/>
          <w:sz w:val="24"/>
          <w:szCs w:val="24"/>
        </w:rPr>
        <w:t xml:space="preserve">audito atlikimo būdų. </w:t>
      </w:r>
    </w:p>
    <w:p w:rsidR="00421A6F" w:rsidRPr="008C7724" w:rsidRDefault="00421A6F">
      <w:pPr>
        <w:tabs>
          <w:tab w:val="left" w:pos="1241"/>
          <w:tab w:val="left" w:pos="9180"/>
        </w:tabs>
        <w:spacing w:before="0" w:after="0" w:line="240" w:lineRule="auto"/>
        <w:ind w:left="-35" w:right="6"/>
        <w:jc w:val="both"/>
        <w:rPr>
          <w:b/>
          <w:sz w:val="24"/>
          <w:szCs w:val="24"/>
          <w:lang w:val="lt-LT"/>
        </w:rPr>
      </w:pPr>
    </w:p>
    <w:p w:rsidR="00421A6F" w:rsidRPr="008C7724" w:rsidRDefault="00421A6F" w:rsidP="00421A6F">
      <w:pPr>
        <w:numPr>
          <w:ilvl w:val="0"/>
          <w:numId w:val="1"/>
        </w:numPr>
        <w:tabs>
          <w:tab w:val="clear" w:pos="390"/>
          <w:tab w:val="num" w:pos="567"/>
          <w:tab w:val="left" w:pos="1241"/>
          <w:tab w:val="left" w:pos="9180"/>
        </w:tabs>
        <w:spacing w:before="0" w:after="0" w:line="240" w:lineRule="auto"/>
        <w:ind w:right="6"/>
        <w:jc w:val="both"/>
        <w:rPr>
          <w:b/>
          <w:smallCaps/>
          <w:sz w:val="24"/>
          <w:szCs w:val="24"/>
          <w:lang w:val="lt-LT"/>
        </w:rPr>
      </w:pPr>
      <w:r w:rsidRPr="008C7724">
        <w:rPr>
          <w:b/>
          <w:smallCaps/>
          <w:sz w:val="24"/>
          <w:szCs w:val="24"/>
          <w:lang w:val="lt-LT"/>
        </w:rPr>
        <w:t>Force Majeure</w:t>
      </w:r>
    </w:p>
    <w:p w:rsidR="00421A6F" w:rsidRPr="008C7724" w:rsidRDefault="00421A6F">
      <w:pPr>
        <w:tabs>
          <w:tab w:val="left" w:pos="1241"/>
          <w:tab w:val="left" w:pos="9180"/>
        </w:tabs>
        <w:spacing w:before="0" w:after="0" w:line="240" w:lineRule="auto"/>
        <w:ind w:left="-35" w:right="6"/>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hanging="601"/>
        <w:jc w:val="both"/>
        <w:rPr>
          <w:sz w:val="24"/>
          <w:szCs w:val="24"/>
          <w:lang w:val="lt-LT"/>
        </w:rPr>
      </w:pPr>
      <w:r w:rsidRPr="008C7724">
        <w:rPr>
          <w:sz w:val="24"/>
          <w:szCs w:val="24"/>
          <w:lang w:val="lt-LT"/>
        </w:rPr>
        <w:t>N</w:t>
      </w:r>
      <w:r w:rsidR="00B50869" w:rsidRPr="008C7724">
        <w:rPr>
          <w:sz w:val="24"/>
          <w:szCs w:val="24"/>
          <w:lang w:val="lt-LT"/>
        </w:rPr>
        <w:t>ė</w:t>
      </w:r>
      <w:r w:rsidRPr="008C7724">
        <w:rPr>
          <w:sz w:val="24"/>
          <w:szCs w:val="24"/>
          <w:lang w:val="lt-LT"/>
        </w:rPr>
        <w:t xml:space="preserve"> viena Šalis nebus atsakinga už šios sutarties įsipareigojimų nevykdymą ar netinkamą vykdymą</w:t>
      </w:r>
      <w:r w:rsidR="00390117" w:rsidRPr="008C7724">
        <w:rPr>
          <w:sz w:val="24"/>
          <w:szCs w:val="24"/>
          <w:lang w:val="lt-LT"/>
        </w:rPr>
        <w:t xml:space="preserve"> dėl </w:t>
      </w:r>
      <w:r w:rsidRPr="008C7724">
        <w:rPr>
          <w:i/>
          <w:iCs/>
          <w:sz w:val="24"/>
          <w:szCs w:val="24"/>
          <w:lang w:val="lt-LT"/>
        </w:rPr>
        <w:t xml:space="preserve">force majeure </w:t>
      </w:r>
      <w:r w:rsidRPr="008C7724">
        <w:rPr>
          <w:sz w:val="24"/>
          <w:szCs w:val="24"/>
          <w:lang w:val="lt-LT"/>
        </w:rPr>
        <w:t>(nenugalimos jėgos aplinkybės</w:t>
      </w:r>
      <w:r w:rsidRPr="008C7724">
        <w:rPr>
          <w:i/>
          <w:iCs/>
          <w:sz w:val="24"/>
          <w:szCs w:val="24"/>
          <w:lang w:val="lt-LT"/>
        </w:rPr>
        <w:t>)</w:t>
      </w:r>
      <w:r w:rsidR="00390117" w:rsidRPr="008C7724">
        <w:rPr>
          <w:i/>
          <w:iCs/>
          <w:sz w:val="24"/>
          <w:szCs w:val="24"/>
          <w:lang w:val="lt-LT"/>
        </w:rPr>
        <w:t xml:space="preserve"> </w:t>
      </w:r>
      <w:r w:rsidR="00390117" w:rsidRPr="008C7724">
        <w:rPr>
          <w:sz w:val="24"/>
          <w:szCs w:val="24"/>
          <w:lang w:val="lt-LT"/>
        </w:rPr>
        <w:t>aplinkybių</w:t>
      </w:r>
      <w:r w:rsidRPr="008C7724">
        <w:rPr>
          <w:sz w:val="24"/>
          <w:szCs w:val="24"/>
          <w:lang w:val="lt-LT"/>
        </w:rPr>
        <w:t>, valstybės ar trečiosios šalies veiksm</w:t>
      </w:r>
      <w:r w:rsidR="00390117" w:rsidRPr="008C7724">
        <w:rPr>
          <w:sz w:val="24"/>
          <w:szCs w:val="24"/>
          <w:lang w:val="lt-LT"/>
        </w:rPr>
        <w:t>ų</w:t>
      </w:r>
      <w:r w:rsidRPr="008C7724">
        <w:rPr>
          <w:sz w:val="24"/>
          <w:szCs w:val="24"/>
          <w:lang w:val="lt-LT"/>
        </w:rPr>
        <w:t xml:space="preserve">.  </w:t>
      </w:r>
    </w:p>
    <w:p w:rsidR="00421A6F" w:rsidRPr="008C7724" w:rsidRDefault="00421A6F">
      <w:pPr>
        <w:tabs>
          <w:tab w:val="left" w:pos="1241"/>
          <w:tab w:val="left" w:pos="9180"/>
        </w:tabs>
        <w:spacing w:before="0" w:after="0" w:line="240" w:lineRule="auto"/>
        <w:ind w:left="-34"/>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hanging="601"/>
        <w:jc w:val="both"/>
        <w:rPr>
          <w:sz w:val="24"/>
          <w:szCs w:val="24"/>
          <w:lang w:val="lt-LT"/>
        </w:rPr>
      </w:pPr>
      <w:r w:rsidRPr="008C7724">
        <w:rPr>
          <w:sz w:val="24"/>
          <w:szCs w:val="24"/>
          <w:lang w:val="lt-LT"/>
        </w:rPr>
        <w:t xml:space="preserve">Bet kurios iš Šalių finansinių lėšų nepakankamumas ar kontrahentų pažeisti įsipareigojimai nėra laikomi </w:t>
      </w:r>
      <w:r w:rsidRPr="008C7724">
        <w:rPr>
          <w:i/>
          <w:iCs/>
          <w:sz w:val="24"/>
          <w:szCs w:val="24"/>
          <w:lang w:val="lt-LT"/>
        </w:rPr>
        <w:t>force majeure</w:t>
      </w:r>
      <w:r w:rsidR="00390117" w:rsidRPr="008C7724">
        <w:rPr>
          <w:i/>
          <w:iCs/>
          <w:sz w:val="24"/>
          <w:szCs w:val="24"/>
          <w:lang w:val="lt-LT"/>
        </w:rPr>
        <w:t xml:space="preserve"> </w:t>
      </w:r>
      <w:r w:rsidR="00390117" w:rsidRPr="008C7724">
        <w:rPr>
          <w:iCs/>
          <w:sz w:val="24"/>
          <w:szCs w:val="24"/>
          <w:lang w:val="lt-LT"/>
        </w:rPr>
        <w:t>aplinkybėmis</w:t>
      </w:r>
      <w:r w:rsidRPr="008C7724">
        <w:rPr>
          <w:sz w:val="24"/>
          <w:szCs w:val="24"/>
          <w:lang w:val="lt-LT"/>
        </w:rPr>
        <w:t xml:space="preserve">. </w:t>
      </w:r>
    </w:p>
    <w:p w:rsidR="00421A6F" w:rsidRPr="008C7724" w:rsidRDefault="00421A6F">
      <w:pPr>
        <w:tabs>
          <w:tab w:val="left" w:pos="1241"/>
          <w:tab w:val="left" w:pos="9180"/>
        </w:tabs>
        <w:spacing w:before="0" w:after="0" w:line="240" w:lineRule="auto"/>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hanging="601"/>
        <w:jc w:val="both"/>
        <w:rPr>
          <w:sz w:val="24"/>
          <w:szCs w:val="24"/>
          <w:lang w:val="lt-LT"/>
        </w:rPr>
      </w:pPr>
      <w:r w:rsidRPr="008C7724">
        <w:rPr>
          <w:sz w:val="24"/>
          <w:szCs w:val="24"/>
          <w:lang w:val="lt-LT"/>
        </w:rPr>
        <w:t xml:space="preserve">Kiekviena Šalis kaip galima greičiau, bet ne vėliau kaip per 30 (trisdešimt) </w:t>
      </w:r>
      <w:r w:rsidR="00520677" w:rsidRPr="008C7724">
        <w:rPr>
          <w:sz w:val="24"/>
          <w:szCs w:val="24"/>
          <w:lang w:val="lt-LT"/>
        </w:rPr>
        <w:t xml:space="preserve">kalendorinių </w:t>
      </w:r>
      <w:r w:rsidRPr="008C7724">
        <w:rPr>
          <w:sz w:val="24"/>
          <w:szCs w:val="24"/>
          <w:lang w:val="lt-LT"/>
        </w:rPr>
        <w:t>dienų</w:t>
      </w:r>
      <w:r w:rsidR="00B50869" w:rsidRPr="008C7724">
        <w:rPr>
          <w:sz w:val="24"/>
          <w:szCs w:val="24"/>
          <w:lang w:val="lt-LT"/>
        </w:rPr>
        <w:t>,</w:t>
      </w:r>
      <w:r w:rsidRPr="008C7724">
        <w:rPr>
          <w:sz w:val="24"/>
          <w:szCs w:val="24"/>
          <w:lang w:val="lt-LT"/>
        </w:rPr>
        <w:t xml:space="preserve"> praneša kitai Šaliai apie </w:t>
      </w:r>
      <w:r w:rsidRPr="008C7724">
        <w:rPr>
          <w:i/>
          <w:iCs/>
          <w:sz w:val="24"/>
          <w:szCs w:val="24"/>
          <w:lang w:val="lt-LT"/>
        </w:rPr>
        <w:t>force majeure</w:t>
      </w:r>
      <w:r w:rsidRPr="008C7724">
        <w:rPr>
          <w:sz w:val="24"/>
          <w:szCs w:val="24"/>
          <w:lang w:val="lt-LT"/>
        </w:rPr>
        <w:t xml:space="preserve"> aplinkybių atsiradimą ir aptaria sutarties sustabdymo ir</w:t>
      </w:r>
      <w:r w:rsidR="00390117" w:rsidRPr="008C7724">
        <w:rPr>
          <w:sz w:val="24"/>
          <w:szCs w:val="24"/>
          <w:lang w:val="lt-LT"/>
        </w:rPr>
        <w:t xml:space="preserve"> </w:t>
      </w:r>
      <w:r w:rsidRPr="008C7724">
        <w:rPr>
          <w:sz w:val="24"/>
          <w:szCs w:val="24"/>
          <w:lang w:val="lt-LT"/>
        </w:rPr>
        <w:t>(ar</w:t>
      </w:r>
      <w:r w:rsidR="00390117" w:rsidRPr="008C7724">
        <w:rPr>
          <w:sz w:val="24"/>
          <w:szCs w:val="24"/>
          <w:lang w:val="lt-LT"/>
        </w:rPr>
        <w:t>ba</w:t>
      </w:r>
      <w:r w:rsidRPr="008C7724">
        <w:rPr>
          <w:sz w:val="24"/>
          <w:szCs w:val="24"/>
          <w:lang w:val="lt-LT"/>
        </w:rPr>
        <w:t>) jos nutraukimo galimybes.</w:t>
      </w:r>
    </w:p>
    <w:p w:rsidR="00421A6F" w:rsidRPr="008C7724" w:rsidRDefault="00421A6F">
      <w:pPr>
        <w:tabs>
          <w:tab w:val="left" w:pos="1241"/>
          <w:tab w:val="left" w:pos="9180"/>
        </w:tabs>
        <w:spacing w:before="0" w:after="0" w:line="240" w:lineRule="auto"/>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hanging="601"/>
        <w:jc w:val="both"/>
        <w:rPr>
          <w:sz w:val="24"/>
          <w:szCs w:val="24"/>
          <w:lang w:val="lt-LT"/>
        </w:rPr>
      </w:pPr>
      <w:r w:rsidRPr="008C7724">
        <w:rPr>
          <w:sz w:val="24"/>
          <w:szCs w:val="24"/>
          <w:lang w:val="lt-LT"/>
        </w:rPr>
        <w:t xml:space="preserve">Atsiradus </w:t>
      </w:r>
      <w:r w:rsidRPr="008C7724">
        <w:rPr>
          <w:i/>
          <w:iCs/>
          <w:sz w:val="24"/>
          <w:szCs w:val="24"/>
          <w:lang w:val="lt-LT"/>
        </w:rPr>
        <w:t xml:space="preserve">force majeure </w:t>
      </w:r>
      <w:r w:rsidRPr="008C7724">
        <w:rPr>
          <w:sz w:val="24"/>
          <w:szCs w:val="24"/>
          <w:lang w:val="lt-LT"/>
        </w:rPr>
        <w:t xml:space="preserve">aplinkybėms, Užsakovas įsipareigoja sumokėti Vykdytojui užmokesčio dalį už </w:t>
      </w:r>
      <w:r w:rsidR="00390117" w:rsidRPr="008C7724">
        <w:rPr>
          <w:sz w:val="24"/>
          <w:szCs w:val="24"/>
          <w:lang w:val="lt-LT"/>
        </w:rPr>
        <w:t xml:space="preserve">finansinių ataskaitų </w:t>
      </w:r>
      <w:r w:rsidRPr="008C7724">
        <w:rPr>
          <w:sz w:val="24"/>
          <w:szCs w:val="24"/>
          <w:lang w:val="lt-LT"/>
        </w:rPr>
        <w:t xml:space="preserve">audito darbą, atliktą iki pranešimo apie </w:t>
      </w:r>
      <w:r w:rsidRPr="008C7724">
        <w:rPr>
          <w:i/>
          <w:iCs/>
          <w:sz w:val="24"/>
          <w:szCs w:val="24"/>
          <w:lang w:val="lt-LT"/>
        </w:rPr>
        <w:t>force majeure</w:t>
      </w:r>
      <w:r w:rsidRPr="008C7724">
        <w:rPr>
          <w:sz w:val="24"/>
          <w:szCs w:val="24"/>
          <w:lang w:val="lt-LT"/>
        </w:rPr>
        <w:t xml:space="preserve"> </w:t>
      </w:r>
      <w:r w:rsidR="00390117" w:rsidRPr="008C7724">
        <w:rPr>
          <w:sz w:val="24"/>
          <w:szCs w:val="24"/>
          <w:lang w:val="lt-LT"/>
        </w:rPr>
        <w:t xml:space="preserve">aplinkybes </w:t>
      </w:r>
      <w:r w:rsidRPr="008C7724">
        <w:rPr>
          <w:sz w:val="24"/>
          <w:szCs w:val="24"/>
          <w:lang w:val="lt-LT"/>
        </w:rPr>
        <w:t xml:space="preserve">gavimo [bei papildomas išlaidas]. </w:t>
      </w:r>
    </w:p>
    <w:p w:rsidR="00421A6F" w:rsidRPr="008C7724" w:rsidRDefault="00421A6F">
      <w:pPr>
        <w:tabs>
          <w:tab w:val="left" w:pos="1241"/>
          <w:tab w:val="left" w:pos="9180"/>
        </w:tabs>
        <w:spacing w:before="0" w:after="0" w:line="240" w:lineRule="auto"/>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hanging="601"/>
        <w:jc w:val="both"/>
        <w:rPr>
          <w:sz w:val="24"/>
          <w:szCs w:val="24"/>
          <w:lang w:val="lt-LT"/>
        </w:rPr>
      </w:pPr>
      <w:r w:rsidRPr="008C7724">
        <w:rPr>
          <w:sz w:val="24"/>
          <w:szCs w:val="24"/>
          <w:lang w:val="lt-LT"/>
        </w:rPr>
        <w:t xml:space="preserve">Jei </w:t>
      </w:r>
      <w:r w:rsidRPr="008C7724">
        <w:rPr>
          <w:i/>
          <w:iCs/>
          <w:sz w:val="24"/>
          <w:szCs w:val="24"/>
          <w:lang w:val="lt-LT"/>
        </w:rPr>
        <w:t>force majeure</w:t>
      </w:r>
      <w:r w:rsidRPr="008C7724">
        <w:rPr>
          <w:sz w:val="24"/>
          <w:szCs w:val="24"/>
          <w:lang w:val="lt-LT"/>
        </w:rPr>
        <w:t xml:space="preserve"> aplinkybės tęsiasi ilgiau nei 3 (tris) mėnesius, bet kuri Šalis, pranešusi kitai Šaliai, turi teisę nutraukti šią sutartį. Tokiu atveju Užsakovas privalo sumokėti </w:t>
      </w:r>
      <w:r w:rsidRPr="008C7724">
        <w:rPr>
          <w:sz w:val="24"/>
          <w:szCs w:val="24"/>
          <w:lang w:val="lt-LT"/>
        </w:rPr>
        <w:lastRenderedPageBreak/>
        <w:t xml:space="preserve">atitinkamą užmokesčio dalį už </w:t>
      </w:r>
      <w:r w:rsidR="00390117" w:rsidRPr="008C7724">
        <w:rPr>
          <w:sz w:val="24"/>
          <w:szCs w:val="24"/>
          <w:lang w:val="lt-LT"/>
        </w:rPr>
        <w:t xml:space="preserve">finansinių ataskaitų </w:t>
      </w:r>
      <w:r w:rsidRPr="008C7724">
        <w:rPr>
          <w:sz w:val="24"/>
          <w:szCs w:val="24"/>
          <w:lang w:val="lt-LT"/>
        </w:rPr>
        <w:t xml:space="preserve">audito darbą, atliktą iki sutarties nutraukimo [bei papildomas išlaidas].  </w:t>
      </w:r>
    </w:p>
    <w:p w:rsidR="00421A6F" w:rsidRPr="008C7724" w:rsidRDefault="00421A6F">
      <w:pPr>
        <w:tabs>
          <w:tab w:val="left" w:pos="1241"/>
          <w:tab w:val="left" w:pos="9180"/>
        </w:tabs>
        <w:spacing w:before="0" w:after="0" w:line="240" w:lineRule="auto"/>
        <w:jc w:val="both"/>
        <w:rPr>
          <w:sz w:val="24"/>
          <w:szCs w:val="24"/>
          <w:lang w:val="lt-LT"/>
        </w:rPr>
      </w:pPr>
    </w:p>
    <w:p w:rsidR="00421A6F" w:rsidRPr="008C7724" w:rsidRDefault="00421A6F" w:rsidP="00421A6F">
      <w:pPr>
        <w:pStyle w:val="Heading3"/>
        <w:numPr>
          <w:ilvl w:val="0"/>
          <w:numId w:val="1"/>
        </w:numPr>
        <w:tabs>
          <w:tab w:val="clear" w:pos="390"/>
          <w:tab w:val="num" w:pos="567"/>
          <w:tab w:val="left" w:pos="1241"/>
          <w:tab w:val="left" w:pos="9180"/>
        </w:tabs>
        <w:spacing w:before="0" w:line="240" w:lineRule="auto"/>
        <w:jc w:val="both"/>
        <w:rPr>
          <w:rFonts w:ascii="Times New Roman" w:hAnsi="Times New Roman"/>
          <w:bCs/>
          <w:i w:val="0"/>
          <w:iCs/>
          <w:smallCaps/>
          <w:sz w:val="24"/>
          <w:szCs w:val="24"/>
          <w:lang w:val="lt-LT"/>
        </w:rPr>
      </w:pPr>
      <w:r w:rsidRPr="008C7724">
        <w:rPr>
          <w:rFonts w:ascii="Times New Roman" w:hAnsi="Times New Roman"/>
          <w:bCs/>
          <w:i w:val="0"/>
          <w:iCs/>
          <w:smallCaps/>
          <w:sz w:val="24"/>
          <w:szCs w:val="24"/>
          <w:lang w:val="lt-LT"/>
        </w:rPr>
        <w:t>Sustabdymas ir nutraukimas</w:t>
      </w:r>
    </w:p>
    <w:p w:rsidR="00421A6F" w:rsidRPr="008C7724" w:rsidRDefault="00421A6F">
      <w:pPr>
        <w:pStyle w:val="Heading3"/>
        <w:tabs>
          <w:tab w:val="left" w:pos="1241"/>
          <w:tab w:val="left" w:pos="9180"/>
        </w:tabs>
        <w:spacing w:before="0" w:line="240" w:lineRule="auto"/>
        <w:jc w:val="both"/>
        <w:rPr>
          <w:rFonts w:ascii="Times New Roman" w:hAnsi="Times New Roman"/>
          <w:bCs/>
          <w:i w:val="0"/>
          <w:iCs/>
          <w:smallCaps/>
          <w:sz w:val="24"/>
          <w:szCs w:val="24"/>
          <w:lang w:val="lt-LT"/>
        </w:rPr>
      </w:pPr>
    </w:p>
    <w:p w:rsidR="00516F2F" w:rsidRPr="008C7724" w:rsidRDefault="00516F2F" w:rsidP="00516F2F">
      <w:pPr>
        <w:pStyle w:val="BlockText"/>
        <w:numPr>
          <w:ilvl w:val="1"/>
          <w:numId w:val="1"/>
        </w:numPr>
        <w:tabs>
          <w:tab w:val="clear" w:pos="356"/>
          <w:tab w:val="num" w:pos="567"/>
        </w:tabs>
        <w:ind w:left="567" w:hanging="601"/>
        <w:jc w:val="both"/>
        <w:rPr>
          <w:sz w:val="24"/>
          <w:szCs w:val="24"/>
          <w:lang w:val="lt-LT"/>
        </w:rPr>
      </w:pPr>
      <w:r w:rsidRPr="008C7724">
        <w:rPr>
          <w:sz w:val="24"/>
          <w:szCs w:val="24"/>
          <w:lang w:val="lt-LT"/>
        </w:rPr>
        <w:t>Finansinių ataskaitų audito sutartis finansinių ataskaitų audito atlikimo laikotarpiu negali būti nutraukiama be pagrįstų priežasčių. Pagrįsta priežastimi finansinių ataskaitų audito sutarčiai nutraukti negali būti laikomas nuomonių išsiskyrimas dėl audito procedūrų ir (arba) apskaitos.</w:t>
      </w:r>
    </w:p>
    <w:p w:rsidR="00516F2F" w:rsidRPr="008C7724" w:rsidRDefault="00516F2F" w:rsidP="00516F2F">
      <w:pPr>
        <w:pStyle w:val="BodyText2"/>
        <w:tabs>
          <w:tab w:val="left" w:pos="567"/>
          <w:tab w:val="left" w:pos="9180"/>
        </w:tabs>
        <w:spacing w:line="240" w:lineRule="auto"/>
        <w:ind w:left="-34"/>
        <w:rPr>
          <w:sz w:val="24"/>
          <w:szCs w:val="24"/>
          <w:lang w:val="lt-LT"/>
        </w:rPr>
      </w:pPr>
    </w:p>
    <w:p w:rsidR="00421A6F" w:rsidRPr="008C7724" w:rsidRDefault="00421A6F" w:rsidP="006A732A">
      <w:pPr>
        <w:pStyle w:val="BodyText2"/>
        <w:numPr>
          <w:ilvl w:val="1"/>
          <w:numId w:val="1"/>
        </w:numPr>
        <w:tabs>
          <w:tab w:val="clear" w:pos="356"/>
          <w:tab w:val="num" w:pos="540"/>
          <w:tab w:val="left" w:pos="567"/>
          <w:tab w:val="left" w:pos="9180"/>
        </w:tabs>
        <w:spacing w:line="240" w:lineRule="auto"/>
        <w:ind w:left="567" w:hanging="601"/>
        <w:rPr>
          <w:sz w:val="24"/>
          <w:szCs w:val="24"/>
          <w:lang w:val="lt-LT"/>
        </w:rPr>
      </w:pPr>
      <w:r w:rsidRPr="008C7724">
        <w:rPr>
          <w:sz w:val="24"/>
          <w:szCs w:val="24"/>
          <w:lang w:val="lt-LT"/>
        </w:rPr>
        <w:t xml:space="preserve">Jei Užsakovas nevykdo </w:t>
      </w:r>
      <w:r w:rsidR="00CB3F31" w:rsidRPr="008C7724">
        <w:rPr>
          <w:sz w:val="24"/>
          <w:szCs w:val="24"/>
          <w:lang w:val="lt-LT"/>
        </w:rPr>
        <w:t>šioje Sutartyje</w:t>
      </w:r>
      <w:r w:rsidRPr="008C7724">
        <w:rPr>
          <w:sz w:val="24"/>
          <w:szCs w:val="24"/>
          <w:lang w:val="lt-LT"/>
        </w:rPr>
        <w:t xml:space="preserve"> nurodytų įsipareigojimų ir Šalys nesutaria dėl papildomų darbų, kuriuos turi atlikti Vykdytojas Užsakovo vardu, kaip tai yra nurodyta šios sutarties 7.</w:t>
      </w:r>
      <w:r w:rsidR="006A732A" w:rsidRPr="008C7724">
        <w:rPr>
          <w:sz w:val="24"/>
          <w:szCs w:val="24"/>
          <w:lang w:val="lt-LT"/>
        </w:rPr>
        <w:t>8</w:t>
      </w:r>
      <w:r w:rsidRPr="008C7724">
        <w:rPr>
          <w:sz w:val="24"/>
          <w:szCs w:val="24"/>
          <w:lang w:val="lt-LT"/>
        </w:rPr>
        <w:t xml:space="preserve"> punkte, Vykdytojas pasilieka teisę sustabdyti šia sutartimi numatytų paslaugų teikimą apie tai iš karto pranešdamas Užsakovui. Toks sustabdymas nebus laikomas Vykdytojo padarytu sutarties pažeidimu. Jei Užsakovo įsipareigojimų nevykdymas užsitęsia ilgiau nei </w:t>
      </w:r>
      <w:r w:rsidR="000219F7" w:rsidRPr="008C7724">
        <w:rPr>
          <w:sz w:val="24"/>
          <w:szCs w:val="24"/>
          <w:lang w:val="lt-LT"/>
        </w:rPr>
        <w:t>[</w:t>
      </w:r>
      <w:r w:rsidRPr="008C7724">
        <w:rPr>
          <w:sz w:val="24"/>
          <w:szCs w:val="24"/>
          <w:lang w:val="lt-LT"/>
        </w:rPr>
        <w:t xml:space="preserve">20 </w:t>
      </w:r>
      <w:r w:rsidR="0018571D" w:rsidRPr="008C7724">
        <w:rPr>
          <w:sz w:val="24"/>
          <w:szCs w:val="24"/>
          <w:lang w:val="lt-LT"/>
        </w:rPr>
        <w:t>(dvidešimt)</w:t>
      </w:r>
      <w:r w:rsidR="000219F7" w:rsidRPr="008C7724">
        <w:rPr>
          <w:sz w:val="24"/>
          <w:szCs w:val="24"/>
          <w:lang w:val="lt-LT"/>
        </w:rPr>
        <w:t>]</w:t>
      </w:r>
      <w:r w:rsidR="0018571D" w:rsidRPr="008C7724">
        <w:rPr>
          <w:sz w:val="24"/>
          <w:szCs w:val="24"/>
          <w:lang w:val="lt-LT"/>
        </w:rPr>
        <w:t xml:space="preserve"> </w:t>
      </w:r>
      <w:r w:rsidR="00520677" w:rsidRPr="008C7724">
        <w:rPr>
          <w:sz w:val="24"/>
          <w:szCs w:val="24"/>
          <w:lang w:val="lt-LT"/>
        </w:rPr>
        <w:t xml:space="preserve">kalendorinių </w:t>
      </w:r>
      <w:r w:rsidRPr="008C7724">
        <w:rPr>
          <w:sz w:val="24"/>
          <w:szCs w:val="24"/>
          <w:lang w:val="lt-LT"/>
        </w:rPr>
        <w:t xml:space="preserve">dienų nuo tokio pranešimo dienos, Vykdytojas turi teisę vienašališkai nutraukti sutartį nepateikdamas audito darbo rezultatų, o Užsakovas privalo sumokėti iki nutraukimo dienos susidariusį užmokestį [bei papildomas išlaidas].  </w:t>
      </w:r>
    </w:p>
    <w:p w:rsidR="00421A6F" w:rsidRPr="008C7724" w:rsidRDefault="00421A6F">
      <w:pPr>
        <w:tabs>
          <w:tab w:val="left" w:pos="1241"/>
          <w:tab w:val="left" w:pos="9180"/>
        </w:tabs>
        <w:spacing w:before="0" w:after="0" w:line="240" w:lineRule="auto"/>
        <w:ind w:left="-34" w:right="-1"/>
        <w:jc w:val="both"/>
        <w:rPr>
          <w:sz w:val="24"/>
          <w:szCs w:val="24"/>
          <w:lang w:val="lt-LT"/>
        </w:rPr>
      </w:pPr>
    </w:p>
    <w:p w:rsidR="00516F2F" w:rsidRPr="008C7724" w:rsidRDefault="00421A6F" w:rsidP="00516F2F">
      <w:pPr>
        <w:pStyle w:val="BlockText"/>
        <w:numPr>
          <w:ilvl w:val="1"/>
          <w:numId w:val="1"/>
        </w:numPr>
        <w:tabs>
          <w:tab w:val="clear" w:pos="356"/>
          <w:tab w:val="clear" w:pos="1242"/>
          <w:tab w:val="num" w:pos="540"/>
          <w:tab w:val="left" w:pos="1241"/>
          <w:tab w:val="left" w:pos="9180"/>
        </w:tabs>
        <w:ind w:left="567" w:right="-1" w:hanging="601"/>
        <w:jc w:val="both"/>
        <w:rPr>
          <w:sz w:val="24"/>
          <w:szCs w:val="24"/>
          <w:lang w:val="lt-LT"/>
        </w:rPr>
      </w:pPr>
      <w:r w:rsidRPr="008C7724">
        <w:rPr>
          <w:sz w:val="24"/>
          <w:szCs w:val="24"/>
          <w:lang w:val="lt-LT"/>
        </w:rPr>
        <w:t xml:space="preserve">Užsakovas ir Vykdytojas susitaria, kad šią sutartį gali nutraukti bet kuri iš Šalių, pranešdama apie nutraukimą raštu ne vėliau nei 30 </w:t>
      </w:r>
      <w:r w:rsidR="0018571D" w:rsidRPr="008C7724">
        <w:rPr>
          <w:sz w:val="24"/>
          <w:szCs w:val="24"/>
          <w:lang w:val="lt-LT"/>
        </w:rPr>
        <w:t xml:space="preserve">(trisdešimt) </w:t>
      </w:r>
      <w:r w:rsidR="00520677" w:rsidRPr="008C7724">
        <w:rPr>
          <w:sz w:val="24"/>
          <w:szCs w:val="24"/>
          <w:lang w:val="lt-LT"/>
        </w:rPr>
        <w:t xml:space="preserve">kalendorinių </w:t>
      </w:r>
      <w:r w:rsidRPr="008C7724">
        <w:rPr>
          <w:sz w:val="24"/>
          <w:szCs w:val="24"/>
          <w:lang w:val="lt-LT"/>
        </w:rPr>
        <w:t>dienų iki numatomos nutraukimo datos. Tokiu atveju Užsakovas sutinka sumokėti Vykdytojui atitinkamą užmokesčio dalį už audito darbą, atliktą iki datos, kai buvo gautas pranešimas apie numatomą sutar</w:t>
      </w:r>
      <w:r w:rsidR="00045758" w:rsidRPr="008C7724">
        <w:rPr>
          <w:sz w:val="24"/>
          <w:szCs w:val="24"/>
          <w:lang w:val="lt-LT"/>
        </w:rPr>
        <w:t>ties nutraukimą Vykdytojo biure</w:t>
      </w:r>
      <w:r w:rsidR="00150C40" w:rsidRPr="008C7724">
        <w:rPr>
          <w:sz w:val="24"/>
          <w:szCs w:val="24"/>
          <w:lang w:val="lt-LT"/>
        </w:rPr>
        <w:t xml:space="preserve">, </w:t>
      </w:r>
      <w:r w:rsidRPr="008C7724">
        <w:rPr>
          <w:sz w:val="24"/>
          <w:szCs w:val="24"/>
          <w:lang w:val="lt-LT"/>
        </w:rPr>
        <w:t>[</w:t>
      </w:r>
      <w:r w:rsidR="00150C40" w:rsidRPr="008C7724">
        <w:rPr>
          <w:sz w:val="24"/>
          <w:szCs w:val="24"/>
          <w:lang w:val="lt-LT"/>
        </w:rPr>
        <w:t>bei</w:t>
      </w:r>
      <w:r w:rsidRPr="008C7724">
        <w:rPr>
          <w:sz w:val="24"/>
          <w:szCs w:val="24"/>
          <w:lang w:val="lt-LT"/>
        </w:rPr>
        <w:t xml:space="preserve"> papildomas išlaidas].</w:t>
      </w:r>
    </w:p>
    <w:p w:rsidR="00421A6F" w:rsidRPr="008C7724" w:rsidRDefault="00421A6F">
      <w:pPr>
        <w:pStyle w:val="Heading3"/>
        <w:tabs>
          <w:tab w:val="left" w:pos="1241"/>
          <w:tab w:val="left" w:pos="9180"/>
        </w:tabs>
        <w:spacing w:before="0" w:line="240" w:lineRule="auto"/>
        <w:jc w:val="both"/>
        <w:rPr>
          <w:rFonts w:ascii="Times New Roman" w:hAnsi="Times New Roman"/>
          <w:bCs/>
          <w:i w:val="0"/>
          <w:iCs/>
          <w:smallCaps/>
          <w:sz w:val="24"/>
          <w:szCs w:val="24"/>
          <w:lang w:val="lt-LT"/>
        </w:rPr>
      </w:pPr>
    </w:p>
    <w:p w:rsidR="00421A6F" w:rsidRPr="008C7724" w:rsidRDefault="00421A6F" w:rsidP="00421A6F">
      <w:pPr>
        <w:pStyle w:val="Heading3"/>
        <w:numPr>
          <w:ilvl w:val="0"/>
          <w:numId w:val="1"/>
        </w:numPr>
        <w:tabs>
          <w:tab w:val="clear" w:pos="390"/>
          <w:tab w:val="num" w:pos="567"/>
          <w:tab w:val="left" w:pos="1241"/>
          <w:tab w:val="left" w:pos="9180"/>
        </w:tabs>
        <w:spacing w:before="0" w:line="240" w:lineRule="auto"/>
        <w:jc w:val="both"/>
        <w:rPr>
          <w:rFonts w:ascii="Times New Roman" w:hAnsi="Times New Roman"/>
          <w:bCs/>
          <w:i w:val="0"/>
          <w:iCs/>
          <w:smallCaps/>
          <w:sz w:val="24"/>
          <w:szCs w:val="24"/>
          <w:lang w:val="lt-LT"/>
        </w:rPr>
      </w:pPr>
      <w:r w:rsidRPr="008C7724">
        <w:rPr>
          <w:rFonts w:ascii="Times New Roman" w:hAnsi="Times New Roman"/>
          <w:bCs/>
          <w:i w:val="0"/>
          <w:iCs/>
          <w:smallCaps/>
          <w:sz w:val="24"/>
          <w:szCs w:val="24"/>
          <w:lang w:val="lt-LT"/>
        </w:rPr>
        <w:t>Atsakomybė</w:t>
      </w:r>
    </w:p>
    <w:p w:rsidR="00421A6F" w:rsidRPr="008C7724" w:rsidRDefault="00421A6F">
      <w:pPr>
        <w:tabs>
          <w:tab w:val="left" w:pos="1241"/>
          <w:tab w:val="left" w:pos="9180"/>
        </w:tabs>
        <w:spacing w:before="0" w:after="0" w:line="240" w:lineRule="auto"/>
        <w:ind w:left="-35" w:right="-1"/>
        <w:jc w:val="both"/>
        <w:rPr>
          <w:iCs/>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Vykdytojo atsakomybė yra apribota atsakomybe už tiesioginę žalą (nuostolius, netesybas ir pan.), kurią Užsakovas patirtų dėl Vykdytojo, jo darbuotojų ir</w:t>
      </w:r>
      <w:r w:rsidR="00BA5B3F" w:rsidRPr="008C7724">
        <w:rPr>
          <w:sz w:val="24"/>
          <w:szCs w:val="24"/>
          <w:lang w:val="lt-LT"/>
        </w:rPr>
        <w:t xml:space="preserve"> </w:t>
      </w:r>
      <w:r w:rsidRPr="008C7724">
        <w:rPr>
          <w:sz w:val="24"/>
          <w:szCs w:val="24"/>
          <w:lang w:val="lt-LT"/>
        </w:rPr>
        <w:t>(ar</w:t>
      </w:r>
      <w:r w:rsidR="00B57965" w:rsidRPr="008C7724">
        <w:rPr>
          <w:sz w:val="24"/>
          <w:szCs w:val="24"/>
          <w:lang w:val="lt-LT"/>
        </w:rPr>
        <w:t>ba</w:t>
      </w:r>
      <w:r w:rsidRPr="008C7724">
        <w:rPr>
          <w:sz w:val="24"/>
          <w:szCs w:val="24"/>
          <w:lang w:val="lt-LT"/>
        </w:rPr>
        <w:t xml:space="preserve">) atstovų arba trečiųjų asmenų tyčios ar didelio </w:t>
      </w:r>
      <w:r w:rsidR="00045758" w:rsidRPr="008C7724">
        <w:rPr>
          <w:sz w:val="24"/>
          <w:szCs w:val="24"/>
          <w:lang w:val="lt-LT"/>
        </w:rPr>
        <w:t>neatsargumo</w:t>
      </w:r>
      <w:r w:rsidRPr="008C7724">
        <w:rPr>
          <w:sz w:val="24"/>
          <w:szCs w:val="24"/>
          <w:lang w:val="lt-LT"/>
        </w:rPr>
        <w:t xml:space="preserve"> atliekant šioje sutartyje numatytas paslaugas. </w:t>
      </w:r>
    </w:p>
    <w:p w:rsidR="00421A6F" w:rsidRPr="008C7724" w:rsidRDefault="00421A6F">
      <w:pPr>
        <w:tabs>
          <w:tab w:val="left" w:pos="1241"/>
          <w:tab w:val="left" w:pos="9180"/>
        </w:tabs>
        <w:spacing w:before="0" w:after="0" w:line="240" w:lineRule="auto"/>
        <w:ind w:left="-34" w:right="-1"/>
        <w:jc w:val="both"/>
        <w:rPr>
          <w:sz w:val="24"/>
          <w:szCs w:val="24"/>
          <w:lang w:val="lt-LT"/>
        </w:rPr>
      </w:pPr>
    </w:p>
    <w:p w:rsidR="00421A6F" w:rsidRPr="008C7724" w:rsidRDefault="00421A6F" w:rsidP="0018571D">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Nepaisant to, kad šios sutarties kurioje nors vietoje galėtų būti numatyta priešingai, jokiu atveju nei Vykdytojo, nei Užsakovo buvęs, būsimas ar esamas darbuotojas ir</w:t>
      </w:r>
      <w:r w:rsidR="00BA5B3F" w:rsidRPr="008C7724">
        <w:rPr>
          <w:sz w:val="24"/>
          <w:szCs w:val="24"/>
          <w:lang w:val="lt-LT"/>
        </w:rPr>
        <w:t xml:space="preserve"> </w:t>
      </w:r>
      <w:r w:rsidRPr="008C7724">
        <w:rPr>
          <w:sz w:val="24"/>
          <w:szCs w:val="24"/>
          <w:lang w:val="lt-LT"/>
        </w:rPr>
        <w:t>(ar</w:t>
      </w:r>
      <w:r w:rsidR="002F2C3D" w:rsidRPr="008C7724">
        <w:rPr>
          <w:sz w:val="24"/>
          <w:szCs w:val="24"/>
          <w:lang w:val="lt-LT"/>
        </w:rPr>
        <w:t>ba</w:t>
      </w:r>
      <w:r w:rsidRPr="008C7724">
        <w:rPr>
          <w:sz w:val="24"/>
          <w:szCs w:val="24"/>
          <w:lang w:val="lt-LT"/>
        </w:rPr>
        <w:t>) atstovas nebus individualiai atsakingas kitai Šaliai už bet kokius pirmosios Šalies įsipareigojimus ir atsakomybę pagal šią sutartį.</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Užsakovas ir Vykdytojas įsipareigoja neperduoti ir</w:t>
      </w:r>
      <w:r w:rsidR="00B57965" w:rsidRPr="008C7724">
        <w:rPr>
          <w:sz w:val="24"/>
          <w:szCs w:val="24"/>
          <w:lang w:val="lt-LT"/>
        </w:rPr>
        <w:t xml:space="preserve"> </w:t>
      </w:r>
      <w:r w:rsidRPr="008C7724">
        <w:rPr>
          <w:sz w:val="24"/>
          <w:szCs w:val="24"/>
          <w:lang w:val="lt-LT"/>
        </w:rPr>
        <w:t>(ar</w:t>
      </w:r>
      <w:r w:rsidR="00B57965" w:rsidRPr="008C7724">
        <w:rPr>
          <w:sz w:val="24"/>
          <w:szCs w:val="24"/>
          <w:lang w:val="lt-LT"/>
        </w:rPr>
        <w:t>ba</w:t>
      </w:r>
      <w:r w:rsidRPr="008C7724">
        <w:rPr>
          <w:sz w:val="24"/>
          <w:szCs w:val="24"/>
          <w:lang w:val="lt-LT"/>
        </w:rPr>
        <w:t>) neperleisti trečiajai šaliai jokių iš šios sutarties kilusių teisių, pareigų ir</w:t>
      </w:r>
      <w:r w:rsidR="00B57965" w:rsidRPr="008C7724">
        <w:rPr>
          <w:sz w:val="24"/>
          <w:szCs w:val="24"/>
          <w:lang w:val="lt-LT"/>
        </w:rPr>
        <w:t xml:space="preserve"> </w:t>
      </w:r>
      <w:r w:rsidRPr="008C7724">
        <w:rPr>
          <w:sz w:val="24"/>
          <w:szCs w:val="24"/>
          <w:lang w:val="lt-LT"/>
        </w:rPr>
        <w:t>(ar</w:t>
      </w:r>
      <w:r w:rsidR="00B57965" w:rsidRPr="008C7724">
        <w:rPr>
          <w:sz w:val="24"/>
          <w:szCs w:val="24"/>
          <w:lang w:val="lt-LT"/>
        </w:rPr>
        <w:t>ba</w:t>
      </w:r>
      <w:r w:rsidRPr="008C7724">
        <w:rPr>
          <w:sz w:val="24"/>
          <w:szCs w:val="24"/>
          <w:lang w:val="lt-LT"/>
        </w:rPr>
        <w:t>) pretenzijų bei reikalavimų atitinkamai Vykdytojo ar Užsakovo atžvilgiu be išankstinio kitos Šalies rašytinio sutikimo, jei šioje sutartyje nenumatyta kitaip.</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Šios sutarties 11.1</w:t>
      </w:r>
      <w:r w:rsidR="00B57965" w:rsidRPr="008C7724">
        <w:rPr>
          <w:sz w:val="24"/>
          <w:szCs w:val="24"/>
          <w:lang w:val="lt-LT"/>
        </w:rPr>
        <w:t>–</w:t>
      </w:r>
      <w:r w:rsidRPr="008C7724">
        <w:rPr>
          <w:sz w:val="24"/>
          <w:szCs w:val="24"/>
          <w:lang w:val="lt-LT"/>
        </w:rPr>
        <w:t xml:space="preserve">11.3 punktuose išdėstytos nuostatos išliks galiojančios ir po to, kai bus visiškai atliktas darbas bei suteiktos visos paslaugos pagal šią sutartį. </w:t>
      </w:r>
    </w:p>
    <w:p w:rsidR="00421A6F" w:rsidRPr="008C7724" w:rsidRDefault="00421A6F">
      <w:pPr>
        <w:tabs>
          <w:tab w:val="left" w:pos="1241"/>
          <w:tab w:val="left" w:pos="9180"/>
        </w:tabs>
        <w:spacing w:before="0" w:after="0" w:line="240" w:lineRule="auto"/>
        <w:ind w:left="-35" w:right="6"/>
        <w:jc w:val="both"/>
        <w:rPr>
          <w:b/>
          <w:sz w:val="24"/>
          <w:szCs w:val="24"/>
          <w:lang w:val="lt-LT"/>
        </w:rPr>
      </w:pPr>
    </w:p>
    <w:p w:rsidR="00421A6F" w:rsidRPr="008C7724" w:rsidRDefault="00421A6F" w:rsidP="001C0AA2">
      <w:pPr>
        <w:keepNext/>
        <w:numPr>
          <w:ilvl w:val="0"/>
          <w:numId w:val="1"/>
        </w:numPr>
        <w:tabs>
          <w:tab w:val="clear" w:pos="390"/>
          <w:tab w:val="num" w:pos="540"/>
          <w:tab w:val="left" w:pos="1241"/>
          <w:tab w:val="left" w:pos="9180"/>
        </w:tabs>
        <w:spacing w:before="0" w:after="0" w:line="240" w:lineRule="auto"/>
        <w:ind w:left="539" w:right="6" w:hanging="539"/>
        <w:jc w:val="both"/>
        <w:rPr>
          <w:b/>
          <w:smallCaps/>
          <w:sz w:val="24"/>
          <w:szCs w:val="24"/>
          <w:lang w:val="lt-LT"/>
        </w:rPr>
      </w:pPr>
      <w:r w:rsidRPr="008C7724">
        <w:rPr>
          <w:b/>
          <w:smallCaps/>
          <w:sz w:val="24"/>
          <w:szCs w:val="24"/>
          <w:lang w:val="lt-LT"/>
        </w:rPr>
        <w:t>Baigiamosios nuostatos</w:t>
      </w:r>
    </w:p>
    <w:p w:rsidR="00421A6F" w:rsidRPr="008C7724" w:rsidRDefault="00421A6F" w:rsidP="001C0AA2">
      <w:pPr>
        <w:keepNext/>
        <w:tabs>
          <w:tab w:val="left" w:pos="1241"/>
          <w:tab w:val="left" w:pos="9180"/>
        </w:tabs>
        <w:spacing w:before="0" w:after="0" w:line="240" w:lineRule="auto"/>
        <w:ind w:left="-34"/>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 xml:space="preserve">Ši sutartis sudaroma ir vykdoma vadovaujantis Lietuvos Respublikos įstatymais. </w:t>
      </w:r>
    </w:p>
    <w:p w:rsidR="00421A6F" w:rsidRPr="008C7724" w:rsidRDefault="00421A6F">
      <w:pPr>
        <w:tabs>
          <w:tab w:val="left" w:pos="1241"/>
          <w:tab w:val="left" w:pos="9180"/>
        </w:tabs>
        <w:spacing w:before="0" w:after="0" w:line="240" w:lineRule="auto"/>
        <w:ind w:left="-34" w:right="-1"/>
        <w:jc w:val="both"/>
        <w:rPr>
          <w:sz w:val="24"/>
          <w:szCs w:val="24"/>
          <w:lang w:val="lt-LT"/>
        </w:rPr>
      </w:pPr>
    </w:p>
    <w:p w:rsidR="00421A6F" w:rsidRPr="008C7724" w:rsidRDefault="00421A6F" w:rsidP="005C03E9">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Užsakovas ir Vykdytojas susitaria, kad bet koks ginčas ir</w:t>
      </w:r>
      <w:r w:rsidR="00B57965" w:rsidRPr="008C7724">
        <w:rPr>
          <w:sz w:val="24"/>
          <w:szCs w:val="24"/>
          <w:lang w:val="lt-LT"/>
        </w:rPr>
        <w:t xml:space="preserve"> </w:t>
      </w:r>
      <w:r w:rsidRPr="008C7724">
        <w:rPr>
          <w:sz w:val="24"/>
          <w:szCs w:val="24"/>
          <w:lang w:val="lt-LT"/>
        </w:rPr>
        <w:t>(ar</w:t>
      </w:r>
      <w:r w:rsidR="00B57965" w:rsidRPr="008C7724">
        <w:rPr>
          <w:sz w:val="24"/>
          <w:szCs w:val="24"/>
          <w:lang w:val="lt-LT"/>
        </w:rPr>
        <w:t>ba</w:t>
      </w:r>
      <w:r w:rsidRPr="008C7724">
        <w:rPr>
          <w:sz w:val="24"/>
          <w:szCs w:val="24"/>
          <w:lang w:val="lt-LT"/>
        </w:rPr>
        <w:t xml:space="preserve">) reikalavimas, kylantis iš šios sutarties, iš šios sutarties pažeidimo, nutraukimo ar negaliojimo ar susijęs su šia </w:t>
      </w:r>
      <w:r w:rsidRPr="008C7724">
        <w:rPr>
          <w:sz w:val="24"/>
          <w:szCs w:val="24"/>
          <w:lang w:val="lt-LT"/>
        </w:rPr>
        <w:lastRenderedPageBreak/>
        <w:t>sutartimi, bus sprendžiamas Šalių tarpusavio susitarimu. Šalims nepasiekus susitarimo, toks ginčas ar reikalavimas, kylantis iš šios sutarties ar susijęs su šia sutartimi, jos pažeidimu, nutraukimu ir negaliojimu, bus sprendžiamas Lietuvo</w:t>
      </w:r>
      <w:r w:rsidR="00150C40" w:rsidRPr="008C7724">
        <w:rPr>
          <w:sz w:val="24"/>
          <w:szCs w:val="24"/>
          <w:lang w:val="lt-LT"/>
        </w:rPr>
        <w:t xml:space="preserve">s </w:t>
      </w:r>
      <w:r w:rsidR="005C03E9" w:rsidRPr="008C7724">
        <w:rPr>
          <w:sz w:val="24"/>
          <w:szCs w:val="24"/>
          <w:lang w:val="lt-LT"/>
        </w:rPr>
        <w:t>R</w:t>
      </w:r>
      <w:r w:rsidR="00150C40" w:rsidRPr="008C7724">
        <w:rPr>
          <w:sz w:val="24"/>
          <w:szCs w:val="24"/>
          <w:lang w:val="lt-LT"/>
        </w:rPr>
        <w:t>espublikos</w:t>
      </w:r>
      <w:r w:rsidR="005C03E9" w:rsidRPr="008C7724">
        <w:rPr>
          <w:sz w:val="24"/>
          <w:szCs w:val="24"/>
          <w:lang w:val="lt-LT"/>
        </w:rPr>
        <w:t xml:space="preserve"> teisės aktų nustatyta tvarka</w:t>
      </w:r>
      <w:r w:rsidRPr="008C7724">
        <w:rPr>
          <w:sz w:val="24"/>
          <w:szCs w:val="24"/>
          <w:lang w:val="lt-LT"/>
        </w:rPr>
        <w:t xml:space="preserve">.  </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Sutarties sąlygos gali būti keičiamos bet kuriuo metu, remiantis rašytine Šalių sutartimi.</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Šia sutartimi Šalys užtikrina, kad jos galiojimo metu teiks viena kitai operatyvius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421A6F">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Šalys vienareikšmiškai susitaria ir pripažįsta, kad n</w:t>
      </w:r>
      <w:r w:rsidR="00987219" w:rsidRPr="008C7724">
        <w:rPr>
          <w:sz w:val="24"/>
          <w:szCs w:val="24"/>
          <w:lang w:val="lt-LT"/>
        </w:rPr>
        <w:t>ė</w:t>
      </w:r>
      <w:r w:rsidRPr="008C7724">
        <w:rPr>
          <w:sz w:val="24"/>
          <w:szCs w:val="24"/>
          <w:lang w:val="lt-LT"/>
        </w:rPr>
        <w:t xml:space="preserve"> viena iš šios sutarties sąlygų negali būti laikoma atšaukta kurios nors Šalies, nebent tokį raštišką atšaukimą pasirašė abi Šalys. Toks Šalių pateiktas bet kurios šios sutarties sąlygos pažeidimo atšaukimas nebus laikomas jokios kitos šios sutarties sąlygos atšaukimu ar kito šios sutarties sąlygos pažeidimo atšaukimu.</w:t>
      </w:r>
    </w:p>
    <w:p w:rsidR="00421A6F" w:rsidRPr="008C7724" w:rsidRDefault="00421A6F">
      <w:pPr>
        <w:tabs>
          <w:tab w:val="left" w:pos="1241"/>
          <w:tab w:val="left" w:pos="9180"/>
        </w:tabs>
        <w:spacing w:before="0" w:after="0" w:line="240" w:lineRule="auto"/>
        <w:ind w:right="-1"/>
        <w:jc w:val="both"/>
        <w:rPr>
          <w:sz w:val="24"/>
          <w:szCs w:val="24"/>
          <w:lang w:val="lt-LT"/>
        </w:rPr>
      </w:pPr>
    </w:p>
    <w:p w:rsidR="00421A6F" w:rsidRPr="008C7724" w:rsidRDefault="00421A6F" w:rsidP="0018571D">
      <w:pPr>
        <w:numPr>
          <w:ilvl w:val="1"/>
          <w:numId w:val="1"/>
        </w:numPr>
        <w:tabs>
          <w:tab w:val="clear" w:pos="356"/>
          <w:tab w:val="num" w:pos="540"/>
          <w:tab w:val="left" w:pos="1241"/>
          <w:tab w:val="left" w:pos="9180"/>
        </w:tabs>
        <w:spacing w:before="0" w:after="0" w:line="240" w:lineRule="auto"/>
        <w:ind w:left="567" w:right="-1" w:hanging="601"/>
        <w:jc w:val="both"/>
        <w:rPr>
          <w:sz w:val="24"/>
          <w:szCs w:val="24"/>
          <w:lang w:val="lt-LT"/>
        </w:rPr>
      </w:pPr>
      <w:r w:rsidRPr="008C7724">
        <w:rPr>
          <w:sz w:val="24"/>
          <w:szCs w:val="24"/>
          <w:lang w:val="lt-LT"/>
        </w:rPr>
        <w:t>Užsakovas ir Vykdytojas susitaria, kad bet kokie pranešimai, prašymai bei kitoks susirašinėjimas raštu vyks lietuvių ir bus įteikiamas asmeniškai Šalies įgalioto atstovo arba siunčiamas paštu registruotu laišku, nebent Šalys susitartų kitaip.</w:t>
      </w:r>
    </w:p>
    <w:p w:rsidR="00BA5B3F" w:rsidRPr="008C7724" w:rsidRDefault="00BA5B3F" w:rsidP="00BA5B3F">
      <w:pPr>
        <w:tabs>
          <w:tab w:val="left" w:pos="1241"/>
          <w:tab w:val="left" w:pos="9180"/>
        </w:tabs>
        <w:spacing w:before="0" w:after="0" w:line="240" w:lineRule="auto"/>
        <w:ind w:right="-1"/>
        <w:jc w:val="both"/>
        <w:rPr>
          <w:color w:val="000000"/>
          <w:sz w:val="24"/>
          <w:szCs w:val="24"/>
          <w:lang w:val="lt-LT"/>
        </w:rPr>
      </w:pPr>
    </w:p>
    <w:p w:rsidR="00BA5B3F" w:rsidRPr="008C7724" w:rsidRDefault="00BA5B3F" w:rsidP="0018571D">
      <w:pPr>
        <w:numPr>
          <w:ilvl w:val="1"/>
          <w:numId w:val="1"/>
        </w:numPr>
        <w:tabs>
          <w:tab w:val="clear" w:pos="356"/>
          <w:tab w:val="num" w:pos="540"/>
          <w:tab w:val="left" w:pos="1241"/>
          <w:tab w:val="left" w:pos="9180"/>
        </w:tabs>
        <w:spacing w:before="0" w:after="0" w:line="240" w:lineRule="auto"/>
        <w:ind w:left="567" w:right="-1" w:hanging="601"/>
        <w:jc w:val="both"/>
        <w:rPr>
          <w:color w:val="000000"/>
          <w:sz w:val="24"/>
          <w:szCs w:val="24"/>
          <w:lang w:val="lt-LT"/>
        </w:rPr>
      </w:pPr>
      <w:r w:rsidRPr="008C7724">
        <w:rPr>
          <w:color w:val="000000"/>
          <w:sz w:val="24"/>
          <w:szCs w:val="24"/>
          <w:lang w:val="lt-LT"/>
        </w:rPr>
        <w:t>Ši sutartis laikoma įsi</w:t>
      </w:r>
      <w:r w:rsidR="00D33496" w:rsidRPr="008C7724">
        <w:rPr>
          <w:color w:val="000000"/>
          <w:sz w:val="24"/>
          <w:szCs w:val="24"/>
          <w:lang w:val="lt-LT"/>
        </w:rPr>
        <w:t>g</w:t>
      </w:r>
      <w:r w:rsidRPr="008C7724">
        <w:rPr>
          <w:color w:val="000000"/>
          <w:sz w:val="24"/>
          <w:szCs w:val="24"/>
          <w:lang w:val="lt-LT"/>
        </w:rPr>
        <w:t>aliojusia nuo jos pasirašymo dienos iki tol, kol Šalys įvykdys savo įsipareigojimus.</w:t>
      </w:r>
    </w:p>
    <w:p w:rsidR="00421A6F" w:rsidRPr="008C7724" w:rsidRDefault="00421A6F">
      <w:pPr>
        <w:tabs>
          <w:tab w:val="left" w:pos="1241"/>
          <w:tab w:val="left" w:pos="9180"/>
        </w:tabs>
        <w:spacing w:before="0" w:after="0" w:line="240" w:lineRule="auto"/>
        <w:ind w:left="-35" w:right="-1"/>
        <w:jc w:val="both"/>
        <w:rPr>
          <w:color w:val="000000"/>
          <w:sz w:val="24"/>
          <w:szCs w:val="24"/>
          <w:lang w:val="lt-LT"/>
        </w:rPr>
      </w:pPr>
    </w:p>
    <w:p w:rsidR="00421A6F" w:rsidRPr="008C7724" w:rsidRDefault="00421A6F" w:rsidP="0059287C">
      <w:pPr>
        <w:pStyle w:val="BodyText2"/>
        <w:tabs>
          <w:tab w:val="clear" w:pos="1134"/>
          <w:tab w:val="left" w:pos="540"/>
        </w:tabs>
        <w:spacing w:line="240" w:lineRule="auto"/>
        <w:ind w:left="567" w:right="14" w:hanging="567"/>
        <w:rPr>
          <w:color w:val="000000"/>
          <w:sz w:val="24"/>
          <w:szCs w:val="24"/>
          <w:lang w:val="lt-LT"/>
        </w:rPr>
      </w:pPr>
      <w:r w:rsidRPr="008C7724">
        <w:rPr>
          <w:color w:val="000000"/>
          <w:sz w:val="24"/>
          <w:szCs w:val="24"/>
          <w:lang w:val="lt-LT"/>
        </w:rPr>
        <w:tab/>
        <w:t xml:space="preserve">Tai paliudydamos, Šalys sudarė šią sutartį </w:t>
      </w:r>
      <w:r w:rsidR="00D33496" w:rsidRPr="008C7724">
        <w:rPr>
          <w:color w:val="000000"/>
          <w:sz w:val="24"/>
          <w:szCs w:val="24"/>
          <w:lang w:val="lt-LT"/>
        </w:rPr>
        <w:t>20</w:t>
      </w:r>
      <w:r w:rsidR="005C03E9" w:rsidRPr="008C7724">
        <w:rPr>
          <w:color w:val="000000"/>
          <w:sz w:val="24"/>
          <w:szCs w:val="24"/>
          <w:lang w:val="lt-LT"/>
        </w:rPr>
        <w:t>[ ]</w:t>
      </w:r>
      <w:r w:rsidR="002F2C3D" w:rsidRPr="008C7724">
        <w:rPr>
          <w:color w:val="000000"/>
          <w:sz w:val="24"/>
          <w:szCs w:val="24"/>
          <w:lang w:val="lt-LT"/>
        </w:rPr>
        <w:t xml:space="preserve"> m.</w:t>
      </w:r>
      <w:r w:rsidR="005C03E9" w:rsidRPr="008C7724">
        <w:rPr>
          <w:color w:val="000000"/>
          <w:sz w:val="24"/>
          <w:szCs w:val="24"/>
          <w:lang w:val="lt-LT"/>
        </w:rPr>
        <w:t xml:space="preserve"> [ ] </w:t>
      </w:r>
      <w:r w:rsidRPr="008C7724">
        <w:rPr>
          <w:color w:val="000000"/>
          <w:sz w:val="24"/>
          <w:szCs w:val="24"/>
          <w:lang w:val="lt-LT"/>
        </w:rPr>
        <w:t xml:space="preserve">d. lietuvių </w:t>
      </w:r>
      <w:r w:rsidR="00B26B46" w:rsidRPr="008C7724">
        <w:rPr>
          <w:color w:val="000000"/>
          <w:sz w:val="24"/>
          <w:szCs w:val="24"/>
          <w:lang w:val="lt-LT"/>
        </w:rPr>
        <w:t>kalba</w:t>
      </w:r>
      <w:r w:rsidR="00B1000A" w:rsidRPr="008C7724">
        <w:rPr>
          <w:color w:val="000000"/>
          <w:sz w:val="24"/>
          <w:szCs w:val="24"/>
          <w:lang w:val="lt-LT"/>
        </w:rPr>
        <w:t xml:space="preserve"> dviem egzemplioriais – po vieną Vykdytojui ir Užsakovui</w:t>
      </w:r>
      <w:r w:rsidR="00B26B46" w:rsidRPr="008C7724">
        <w:rPr>
          <w:color w:val="000000"/>
          <w:sz w:val="24"/>
          <w:szCs w:val="24"/>
          <w:lang w:val="lt-LT"/>
        </w:rPr>
        <w:t>.</w:t>
      </w:r>
      <w:r w:rsidRPr="008C7724">
        <w:rPr>
          <w:color w:val="000000"/>
          <w:sz w:val="24"/>
          <w:szCs w:val="24"/>
          <w:lang w:val="lt-LT"/>
        </w:rPr>
        <w:t xml:space="preserve"> </w:t>
      </w:r>
    </w:p>
    <w:p w:rsidR="005C03E9" w:rsidRPr="008C7724" w:rsidRDefault="005C03E9" w:rsidP="005C03E9">
      <w:pPr>
        <w:pStyle w:val="BodyText2"/>
        <w:tabs>
          <w:tab w:val="clear" w:pos="1134"/>
          <w:tab w:val="left" w:pos="540"/>
        </w:tabs>
        <w:spacing w:line="240" w:lineRule="auto"/>
        <w:ind w:right="14"/>
        <w:rPr>
          <w:color w:val="000000"/>
          <w:sz w:val="24"/>
          <w:szCs w:val="24"/>
          <w:lang w:val="lt-LT"/>
        </w:rPr>
      </w:pPr>
    </w:p>
    <w:p w:rsidR="00BA5B3F" w:rsidRPr="008C7724" w:rsidRDefault="00BA5B3F" w:rsidP="00BA5B3F">
      <w:pPr>
        <w:jc w:val="center"/>
        <w:rPr>
          <w:b/>
          <w:bCs/>
          <w:color w:val="000000"/>
          <w:sz w:val="24"/>
          <w:szCs w:val="24"/>
          <w:lang w:val="lt-LT"/>
        </w:rPr>
      </w:pPr>
      <w:r w:rsidRPr="008C7724">
        <w:rPr>
          <w:b/>
          <w:bCs/>
          <w:color w:val="000000"/>
          <w:sz w:val="24"/>
          <w:szCs w:val="24"/>
          <w:lang w:val="lt-LT"/>
        </w:rPr>
        <w:t>Šalių rekvizitai ir parašai:</w:t>
      </w:r>
    </w:p>
    <w:tbl>
      <w:tblPr>
        <w:tblW w:w="9214" w:type="dxa"/>
        <w:tblInd w:w="-34" w:type="dxa"/>
        <w:tblLayout w:type="fixed"/>
        <w:tblLook w:val="0000" w:firstRow="0" w:lastRow="0" w:firstColumn="0" w:lastColumn="0" w:noHBand="0" w:noVBand="0"/>
      </w:tblPr>
      <w:tblGrid>
        <w:gridCol w:w="4537"/>
        <w:gridCol w:w="431"/>
        <w:gridCol w:w="4246"/>
      </w:tblGrid>
      <w:tr w:rsidR="00D33496" w:rsidRPr="008C7724" w:rsidTr="000219F7">
        <w:trPr>
          <w:trHeight w:val="378"/>
        </w:trPr>
        <w:tc>
          <w:tcPr>
            <w:tcW w:w="4537" w:type="dxa"/>
            <w:tcBorders>
              <w:top w:val="single" w:sz="4" w:space="0" w:color="auto"/>
              <w:left w:val="single" w:sz="4" w:space="0" w:color="auto"/>
              <w:bottom w:val="single" w:sz="4" w:space="0" w:color="auto"/>
            </w:tcBorders>
          </w:tcPr>
          <w:p w:rsidR="00D33496" w:rsidRPr="008C7724" w:rsidRDefault="007E62E2" w:rsidP="007E62E2">
            <w:pPr>
              <w:widowControl w:val="0"/>
              <w:tabs>
                <w:tab w:val="left" w:pos="176"/>
              </w:tabs>
              <w:jc w:val="both"/>
              <w:rPr>
                <w:color w:val="000000"/>
                <w:szCs w:val="24"/>
                <w:lang w:val="lt-LT"/>
              </w:rPr>
            </w:pPr>
            <w:r w:rsidRPr="008C7724">
              <w:rPr>
                <w:b/>
                <w:color w:val="000000"/>
                <w:szCs w:val="24"/>
                <w:lang w:val="lt-LT"/>
              </w:rPr>
              <w:t xml:space="preserve">     </w:t>
            </w:r>
            <w:r w:rsidR="00D33496" w:rsidRPr="008C7724">
              <w:rPr>
                <w:b/>
                <w:color w:val="000000"/>
                <w:szCs w:val="24"/>
                <w:lang w:val="lt-LT"/>
              </w:rPr>
              <w:t>Užsakovas:</w:t>
            </w:r>
          </w:p>
        </w:tc>
        <w:tc>
          <w:tcPr>
            <w:tcW w:w="431" w:type="dxa"/>
            <w:tcBorders>
              <w:top w:val="single" w:sz="4" w:space="0" w:color="auto"/>
              <w:left w:val="single" w:sz="4" w:space="0" w:color="auto"/>
              <w:bottom w:val="single" w:sz="4" w:space="0" w:color="auto"/>
            </w:tcBorders>
          </w:tcPr>
          <w:p w:rsidR="00D33496" w:rsidRPr="008C7724" w:rsidRDefault="00D33496" w:rsidP="00D33496">
            <w:pPr>
              <w:widowControl w:val="0"/>
              <w:jc w:val="both"/>
              <w:rPr>
                <w:color w:val="000000"/>
                <w:szCs w:val="24"/>
                <w:lang w:val="lt-LT"/>
              </w:rPr>
            </w:pPr>
          </w:p>
        </w:tc>
        <w:tc>
          <w:tcPr>
            <w:tcW w:w="4246" w:type="dxa"/>
            <w:tcBorders>
              <w:top w:val="single" w:sz="4" w:space="0" w:color="auto"/>
              <w:bottom w:val="single" w:sz="4" w:space="0" w:color="auto"/>
              <w:right w:val="single" w:sz="4" w:space="0" w:color="auto"/>
            </w:tcBorders>
          </w:tcPr>
          <w:p w:rsidR="00D33496" w:rsidRPr="008C7724" w:rsidRDefault="00D33496" w:rsidP="00D33496">
            <w:pPr>
              <w:widowControl w:val="0"/>
              <w:jc w:val="both"/>
              <w:rPr>
                <w:color w:val="000000"/>
                <w:szCs w:val="24"/>
                <w:lang w:val="lt-LT"/>
              </w:rPr>
            </w:pPr>
            <w:r w:rsidRPr="008C7724">
              <w:rPr>
                <w:b/>
                <w:color w:val="000000"/>
                <w:szCs w:val="24"/>
                <w:lang w:val="lt-LT"/>
              </w:rPr>
              <w:t>Vykdytojas:</w:t>
            </w:r>
          </w:p>
        </w:tc>
      </w:tr>
      <w:tr w:rsidR="00D33496" w:rsidRPr="008C7724" w:rsidTr="000219F7">
        <w:trPr>
          <w:trHeight w:val="3318"/>
        </w:trPr>
        <w:tc>
          <w:tcPr>
            <w:tcW w:w="4537" w:type="dxa"/>
            <w:tcBorders>
              <w:top w:val="single" w:sz="4" w:space="0" w:color="auto"/>
              <w:left w:val="single" w:sz="4" w:space="0" w:color="auto"/>
              <w:bottom w:val="single" w:sz="4" w:space="0" w:color="auto"/>
            </w:tcBorders>
          </w:tcPr>
          <w:p w:rsidR="00D33496" w:rsidRPr="008C7724" w:rsidRDefault="007E62E2" w:rsidP="000219F7">
            <w:pPr>
              <w:tabs>
                <w:tab w:val="left" w:pos="176"/>
              </w:tabs>
              <w:spacing w:line="240" w:lineRule="auto"/>
              <w:rPr>
                <w:i/>
                <w:color w:val="000000"/>
                <w:szCs w:val="22"/>
                <w:lang w:val="lt-LT"/>
              </w:rPr>
            </w:pPr>
            <w:r w:rsidRPr="008C7724">
              <w:rPr>
                <w:i/>
                <w:color w:val="000000"/>
                <w:szCs w:val="22"/>
                <w:lang w:val="lt-LT"/>
              </w:rPr>
              <w:t xml:space="preserve">     </w:t>
            </w:r>
            <w:r w:rsidR="00D33496" w:rsidRPr="008C7724">
              <w:rPr>
                <w:i/>
                <w:color w:val="000000"/>
                <w:szCs w:val="22"/>
                <w:lang w:val="lt-LT"/>
              </w:rPr>
              <w:t>[Pavadinimas]</w:t>
            </w:r>
          </w:p>
          <w:p w:rsidR="00D33496" w:rsidRPr="008C7724" w:rsidRDefault="007E62E2" w:rsidP="000219F7">
            <w:pPr>
              <w:tabs>
                <w:tab w:val="left" w:pos="176"/>
              </w:tabs>
              <w:spacing w:line="240" w:lineRule="auto"/>
              <w:rPr>
                <w:color w:val="000000"/>
                <w:szCs w:val="22"/>
                <w:lang w:val="lt-LT"/>
              </w:rPr>
            </w:pPr>
            <w:r w:rsidRPr="008C7724">
              <w:rPr>
                <w:color w:val="000000"/>
                <w:szCs w:val="22"/>
                <w:lang w:val="lt-LT"/>
              </w:rPr>
              <w:t xml:space="preserve"> </w:t>
            </w:r>
            <w:r w:rsidR="000219F7" w:rsidRPr="008C7724">
              <w:rPr>
                <w:color w:val="000000"/>
                <w:szCs w:val="22"/>
                <w:lang w:val="lt-LT"/>
              </w:rPr>
              <w:t xml:space="preserve">     </w:t>
            </w:r>
            <w:r w:rsidR="00B57965" w:rsidRPr="008C7724">
              <w:rPr>
                <w:color w:val="000000"/>
                <w:szCs w:val="22"/>
                <w:lang w:val="lt-LT"/>
              </w:rPr>
              <w:t>Į. k.</w:t>
            </w:r>
            <w:r w:rsidR="00D33496" w:rsidRPr="008C7724">
              <w:rPr>
                <w:color w:val="000000"/>
                <w:szCs w:val="22"/>
                <w:lang w:val="lt-LT"/>
              </w:rPr>
              <w:t xml:space="preserve"> </w:t>
            </w:r>
          </w:p>
          <w:p w:rsidR="00D33496" w:rsidRPr="008C7724" w:rsidRDefault="007E62E2" w:rsidP="000219F7">
            <w:pPr>
              <w:tabs>
                <w:tab w:val="left" w:pos="176"/>
              </w:tabs>
              <w:spacing w:line="240" w:lineRule="auto"/>
              <w:rPr>
                <w:color w:val="000000"/>
                <w:szCs w:val="22"/>
                <w:lang w:val="lt-LT"/>
              </w:rPr>
            </w:pPr>
            <w:r w:rsidRPr="008C7724">
              <w:rPr>
                <w:color w:val="000000"/>
                <w:szCs w:val="22"/>
                <w:lang w:val="lt-LT"/>
              </w:rPr>
              <w:t xml:space="preserve">      </w:t>
            </w:r>
            <w:r w:rsidR="00B57965" w:rsidRPr="008C7724">
              <w:rPr>
                <w:color w:val="000000"/>
                <w:szCs w:val="22"/>
                <w:lang w:val="lt-LT"/>
              </w:rPr>
              <w:t>PVM m. k.</w:t>
            </w:r>
          </w:p>
          <w:p w:rsidR="00D33496" w:rsidRPr="008C7724" w:rsidRDefault="007E62E2" w:rsidP="000219F7">
            <w:pPr>
              <w:tabs>
                <w:tab w:val="left" w:pos="176"/>
              </w:tabs>
              <w:spacing w:line="240" w:lineRule="auto"/>
              <w:rPr>
                <w:color w:val="000000"/>
                <w:szCs w:val="22"/>
                <w:lang w:val="lt-LT"/>
              </w:rPr>
            </w:pPr>
            <w:r w:rsidRPr="008C7724">
              <w:rPr>
                <w:color w:val="000000"/>
                <w:szCs w:val="22"/>
                <w:lang w:val="lt-LT"/>
              </w:rPr>
              <w:t xml:space="preserve">      </w:t>
            </w:r>
            <w:r w:rsidR="00B57965" w:rsidRPr="008C7724">
              <w:rPr>
                <w:color w:val="000000"/>
                <w:szCs w:val="22"/>
                <w:lang w:val="lt-LT"/>
              </w:rPr>
              <w:t>Adresas</w:t>
            </w:r>
          </w:p>
          <w:p w:rsidR="00D33496" w:rsidRPr="008C7724" w:rsidRDefault="007E62E2" w:rsidP="000219F7">
            <w:pPr>
              <w:tabs>
                <w:tab w:val="left" w:pos="176"/>
              </w:tabs>
              <w:spacing w:line="240" w:lineRule="auto"/>
              <w:rPr>
                <w:color w:val="000000"/>
                <w:szCs w:val="22"/>
                <w:lang w:val="lt-LT"/>
              </w:rPr>
            </w:pPr>
            <w:r w:rsidRPr="008C7724">
              <w:rPr>
                <w:color w:val="000000"/>
                <w:szCs w:val="22"/>
                <w:lang w:val="lt-LT"/>
              </w:rPr>
              <w:t xml:space="preserve">      </w:t>
            </w:r>
            <w:r w:rsidR="00B57965" w:rsidRPr="008C7724">
              <w:rPr>
                <w:color w:val="000000"/>
                <w:szCs w:val="22"/>
                <w:lang w:val="lt-LT"/>
              </w:rPr>
              <w:t>Tel.                Faks.</w:t>
            </w:r>
          </w:p>
          <w:p w:rsidR="00D33496" w:rsidRPr="008C7724" w:rsidRDefault="007E62E2" w:rsidP="000219F7">
            <w:pPr>
              <w:tabs>
                <w:tab w:val="left" w:pos="176"/>
              </w:tabs>
              <w:spacing w:line="240" w:lineRule="auto"/>
              <w:rPr>
                <w:color w:val="000000"/>
                <w:szCs w:val="22"/>
                <w:lang w:val="lt-LT"/>
              </w:rPr>
            </w:pPr>
            <w:r w:rsidRPr="008C7724">
              <w:rPr>
                <w:color w:val="000000"/>
                <w:szCs w:val="22"/>
                <w:lang w:val="lt-LT"/>
              </w:rPr>
              <w:t xml:space="preserve">      </w:t>
            </w:r>
            <w:r w:rsidR="00B57965" w:rsidRPr="008C7724">
              <w:rPr>
                <w:color w:val="000000"/>
                <w:szCs w:val="22"/>
                <w:lang w:val="lt-LT"/>
              </w:rPr>
              <w:t>a. s.</w:t>
            </w:r>
          </w:p>
          <w:p w:rsidR="00D33496" w:rsidRPr="008C7724" w:rsidRDefault="007E62E2" w:rsidP="00B57965">
            <w:pPr>
              <w:widowControl w:val="0"/>
              <w:tabs>
                <w:tab w:val="left" w:pos="176"/>
              </w:tabs>
              <w:spacing w:line="240" w:lineRule="auto"/>
              <w:jc w:val="both"/>
              <w:rPr>
                <w:color w:val="000000"/>
                <w:szCs w:val="24"/>
                <w:lang w:val="lt-LT"/>
              </w:rPr>
            </w:pPr>
            <w:r w:rsidRPr="008C7724">
              <w:rPr>
                <w:color w:val="000000"/>
                <w:szCs w:val="22"/>
                <w:lang w:val="lt-LT"/>
              </w:rPr>
              <w:t xml:space="preserve">     </w:t>
            </w:r>
            <w:r w:rsidR="00D33496" w:rsidRPr="008C7724">
              <w:rPr>
                <w:color w:val="000000"/>
                <w:szCs w:val="22"/>
                <w:lang w:val="lt-LT"/>
              </w:rPr>
              <w:t xml:space="preserve">Bankas </w:t>
            </w:r>
          </w:p>
        </w:tc>
        <w:tc>
          <w:tcPr>
            <w:tcW w:w="431" w:type="dxa"/>
            <w:tcBorders>
              <w:top w:val="single" w:sz="4" w:space="0" w:color="auto"/>
              <w:left w:val="single" w:sz="4" w:space="0" w:color="auto"/>
              <w:bottom w:val="single" w:sz="4" w:space="0" w:color="auto"/>
            </w:tcBorders>
          </w:tcPr>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overflowPunct/>
              <w:autoSpaceDE/>
              <w:autoSpaceDN/>
              <w:adjustRightInd/>
              <w:spacing w:before="0" w:after="0" w:line="240" w:lineRule="auto"/>
              <w:textAlignment w:val="auto"/>
              <w:rPr>
                <w:b/>
                <w:color w:val="000000"/>
                <w:szCs w:val="24"/>
                <w:lang w:val="lt-LT"/>
              </w:rPr>
            </w:pPr>
          </w:p>
          <w:p w:rsidR="00D33496" w:rsidRPr="008C7724" w:rsidRDefault="00D33496" w:rsidP="000219F7">
            <w:pPr>
              <w:widowControl w:val="0"/>
              <w:spacing w:line="240" w:lineRule="auto"/>
              <w:jc w:val="both"/>
              <w:rPr>
                <w:b/>
                <w:color w:val="000000"/>
                <w:szCs w:val="24"/>
                <w:lang w:val="lt-LT"/>
              </w:rPr>
            </w:pPr>
          </w:p>
        </w:tc>
        <w:tc>
          <w:tcPr>
            <w:tcW w:w="4246" w:type="dxa"/>
            <w:tcBorders>
              <w:top w:val="single" w:sz="4" w:space="0" w:color="auto"/>
              <w:bottom w:val="single" w:sz="4" w:space="0" w:color="auto"/>
              <w:right w:val="single" w:sz="4" w:space="0" w:color="auto"/>
            </w:tcBorders>
          </w:tcPr>
          <w:p w:rsidR="00D33496" w:rsidRPr="008C7724" w:rsidRDefault="00D33496" w:rsidP="000219F7">
            <w:pPr>
              <w:spacing w:line="240" w:lineRule="auto"/>
              <w:rPr>
                <w:i/>
                <w:color w:val="000000"/>
                <w:szCs w:val="22"/>
                <w:lang w:val="lt-LT"/>
              </w:rPr>
            </w:pPr>
            <w:r w:rsidRPr="008C7724">
              <w:rPr>
                <w:i/>
                <w:color w:val="000000"/>
                <w:szCs w:val="22"/>
                <w:lang w:val="lt-LT"/>
              </w:rPr>
              <w:t>[Pavadinimas]</w:t>
            </w:r>
          </w:p>
          <w:p w:rsidR="00D33496" w:rsidRPr="008C7724" w:rsidRDefault="00B57965" w:rsidP="000219F7">
            <w:pPr>
              <w:spacing w:line="240" w:lineRule="auto"/>
              <w:rPr>
                <w:color w:val="000000"/>
                <w:szCs w:val="22"/>
                <w:lang w:val="lt-LT"/>
              </w:rPr>
            </w:pPr>
            <w:r w:rsidRPr="008C7724">
              <w:rPr>
                <w:color w:val="000000"/>
                <w:szCs w:val="22"/>
                <w:lang w:val="lt-LT"/>
              </w:rPr>
              <w:t>Į. k.</w:t>
            </w:r>
          </w:p>
          <w:p w:rsidR="00D33496" w:rsidRPr="008C7724" w:rsidRDefault="00B57965" w:rsidP="000219F7">
            <w:pPr>
              <w:spacing w:line="240" w:lineRule="auto"/>
              <w:rPr>
                <w:color w:val="000000"/>
                <w:szCs w:val="22"/>
                <w:lang w:val="lt-LT"/>
              </w:rPr>
            </w:pPr>
            <w:r w:rsidRPr="008C7724">
              <w:rPr>
                <w:color w:val="000000"/>
                <w:szCs w:val="22"/>
                <w:lang w:val="lt-LT"/>
              </w:rPr>
              <w:t>PVM m. k.</w:t>
            </w:r>
          </w:p>
          <w:p w:rsidR="00D33496" w:rsidRPr="008C7724" w:rsidRDefault="00B57965" w:rsidP="000219F7">
            <w:pPr>
              <w:spacing w:line="240" w:lineRule="auto"/>
              <w:rPr>
                <w:color w:val="000000"/>
                <w:szCs w:val="22"/>
                <w:lang w:val="lt-LT"/>
              </w:rPr>
            </w:pPr>
            <w:r w:rsidRPr="008C7724">
              <w:rPr>
                <w:color w:val="000000"/>
                <w:szCs w:val="22"/>
                <w:lang w:val="lt-LT"/>
              </w:rPr>
              <w:t>Adresas</w:t>
            </w:r>
          </w:p>
          <w:p w:rsidR="00D33496" w:rsidRPr="008C7724" w:rsidRDefault="00B57965" w:rsidP="000219F7">
            <w:pPr>
              <w:spacing w:line="240" w:lineRule="auto"/>
              <w:rPr>
                <w:color w:val="000000"/>
                <w:szCs w:val="22"/>
                <w:lang w:val="lt-LT"/>
              </w:rPr>
            </w:pPr>
            <w:r w:rsidRPr="008C7724">
              <w:rPr>
                <w:color w:val="000000"/>
                <w:szCs w:val="22"/>
                <w:lang w:val="lt-LT"/>
              </w:rPr>
              <w:t>Tel.                Faks.</w:t>
            </w:r>
            <w:r w:rsidR="00D33496" w:rsidRPr="008C7724">
              <w:rPr>
                <w:color w:val="000000"/>
                <w:szCs w:val="22"/>
                <w:lang w:val="lt-LT"/>
              </w:rPr>
              <w:t xml:space="preserve"> </w:t>
            </w:r>
          </w:p>
          <w:p w:rsidR="00D33496" w:rsidRPr="008C7724" w:rsidRDefault="00B57965" w:rsidP="000219F7">
            <w:pPr>
              <w:spacing w:line="240" w:lineRule="auto"/>
              <w:rPr>
                <w:color w:val="000000"/>
                <w:szCs w:val="22"/>
                <w:lang w:val="lt-LT"/>
              </w:rPr>
            </w:pPr>
            <w:r w:rsidRPr="008C7724">
              <w:rPr>
                <w:color w:val="000000"/>
                <w:szCs w:val="22"/>
                <w:lang w:val="lt-LT"/>
              </w:rPr>
              <w:t>a. s.</w:t>
            </w:r>
          </w:p>
          <w:p w:rsidR="00D33496" w:rsidRPr="008C7724" w:rsidRDefault="00B57965" w:rsidP="000219F7">
            <w:pPr>
              <w:widowControl w:val="0"/>
              <w:spacing w:line="240" w:lineRule="auto"/>
              <w:jc w:val="both"/>
              <w:rPr>
                <w:color w:val="000000"/>
                <w:szCs w:val="24"/>
                <w:lang w:val="lt-LT"/>
              </w:rPr>
            </w:pPr>
            <w:r w:rsidRPr="008C7724">
              <w:rPr>
                <w:color w:val="000000"/>
                <w:szCs w:val="22"/>
                <w:lang w:val="lt-LT"/>
              </w:rPr>
              <w:t>Bankas</w:t>
            </w:r>
          </w:p>
          <w:p w:rsidR="00D33496" w:rsidRPr="008C7724" w:rsidRDefault="00D33496" w:rsidP="000219F7">
            <w:pPr>
              <w:widowControl w:val="0"/>
              <w:spacing w:line="240" w:lineRule="auto"/>
              <w:jc w:val="both"/>
              <w:rPr>
                <w:b/>
                <w:color w:val="000000"/>
                <w:szCs w:val="24"/>
                <w:lang w:val="lt-LT"/>
              </w:rPr>
            </w:pPr>
          </w:p>
        </w:tc>
      </w:tr>
      <w:tr w:rsidR="00D33496" w:rsidRPr="008C7724" w:rsidTr="007E6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4537" w:type="dxa"/>
          </w:tcPr>
          <w:p w:rsidR="00D33496" w:rsidRPr="008C7724" w:rsidRDefault="00331857">
            <w:pPr>
              <w:overflowPunct/>
              <w:autoSpaceDE/>
              <w:autoSpaceDN/>
              <w:adjustRightInd/>
              <w:spacing w:before="0" w:after="0" w:line="240" w:lineRule="auto"/>
              <w:textAlignment w:val="auto"/>
              <w:rPr>
                <w:i/>
                <w:color w:val="000000"/>
                <w:sz w:val="24"/>
                <w:szCs w:val="24"/>
                <w:lang w:val="lt-LT"/>
              </w:rPr>
            </w:pPr>
            <w:r w:rsidRPr="008C7724">
              <w:rPr>
                <w:i/>
                <w:color w:val="000000"/>
                <w:sz w:val="24"/>
                <w:szCs w:val="24"/>
                <w:lang w:val="lt-LT"/>
              </w:rPr>
              <w:t xml:space="preserve">    [Atstovas]</w:t>
            </w:r>
          </w:p>
        </w:tc>
        <w:tc>
          <w:tcPr>
            <w:tcW w:w="4677" w:type="dxa"/>
            <w:gridSpan w:val="2"/>
          </w:tcPr>
          <w:p w:rsidR="00D33496" w:rsidRPr="008C7724" w:rsidRDefault="00331857">
            <w:pPr>
              <w:overflowPunct/>
              <w:autoSpaceDE/>
              <w:autoSpaceDN/>
              <w:adjustRightInd/>
              <w:spacing w:before="0" w:after="0" w:line="240" w:lineRule="auto"/>
              <w:textAlignment w:val="auto"/>
              <w:rPr>
                <w:color w:val="000000"/>
                <w:sz w:val="24"/>
                <w:szCs w:val="24"/>
                <w:lang w:val="lt-LT"/>
              </w:rPr>
            </w:pPr>
            <w:r w:rsidRPr="008C7724">
              <w:rPr>
                <w:i/>
                <w:color w:val="000000"/>
                <w:sz w:val="24"/>
                <w:szCs w:val="24"/>
                <w:lang w:val="lt-LT"/>
              </w:rPr>
              <w:t xml:space="preserve">      [Atstovas]</w:t>
            </w:r>
          </w:p>
        </w:tc>
      </w:tr>
      <w:bookmarkEnd w:id="0"/>
    </w:tbl>
    <w:p w:rsidR="00421A6F" w:rsidRPr="008C7724" w:rsidRDefault="00421A6F" w:rsidP="004C4428">
      <w:pPr>
        <w:spacing w:before="0" w:after="0" w:line="360" w:lineRule="auto"/>
        <w:jc w:val="both"/>
        <w:rPr>
          <w:sz w:val="24"/>
          <w:szCs w:val="24"/>
          <w:lang w:val="lt-LT"/>
        </w:rPr>
      </w:pPr>
    </w:p>
    <w:sectPr w:rsidR="00421A6F" w:rsidRPr="008C7724" w:rsidSect="00823437">
      <w:footerReference w:type="even" r:id="rId8"/>
      <w:footerReference w:type="default" r:id="rId9"/>
      <w:headerReference w:type="first" r:id="rId10"/>
      <w:pgSz w:w="11906" w:h="16838" w:code="9"/>
      <w:pgMar w:top="1134" w:right="907" w:bottom="993" w:left="212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83" w:rsidRDefault="00260783">
      <w:r>
        <w:separator/>
      </w:r>
    </w:p>
  </w:endnote>
  <w:endnote w:type="continuationSeparator" w:id="0">
    <w:p w:rsidR="00260783" w:rsidRDefault="002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udoti Pietryčių Azijos kalbų">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EA" w:rsidRDefault="00645CEA" w:rsidP="0098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CEA" w:rsidRDefault="00645CEA" w:rsidP="00B26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EA" w:rsidRDefault="00645CEA" w:rsidP="0098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724">
      <w:rPr>
        <w:rStyle w:val="PageNumber"/>
        <w:noProof/>
      </w:rPr>
      <w:t>6</w:t>
    </w:r>
    <w:r>
      <w:rPr>
        <w:rStyle w:val="PageNumber"/>
      </w:rPr>
      <w:fldChar w:fldCharType="end"/>
    </w:r>
  </w:p>
  <w:p w:rsidR="00645CEA" w:rsidRDefault="00645CEA" w:rsidP="00B26B46">
    <w:pPr>
      <w:pStyle w:val="Footer"/>
      <w:spacing w:before="0"/>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83" w:rsidRDefault="00260783">
      <w:r>
        <w:separator/>
      </w:r>
    </w:p>
  </w:footnote>
  <w:footnote w:type="continuationSeparator" w:id="0">
    <w:p w:rsidR="00260783" w:rsidRDefault="0026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EA" w:rsidRPr="006118B3" w:rsidRDefault="00645CEA" w:rsidP="00A85D42">
    <w:pPr>
      <w:pStyle w:val="Header"/>
      <w:spacing w:before="60"/>
      <w:ind w:left="-482" w:right="-531"/>
      <w:jc w:val="right"/>
      <w:rPr>
        <w:rFonts w:ascii="Times New Roman" w:hAnsi="Times New Roman"/>
        <w:i/>
        <w:iCs/>
        <w:sz w:val="24"/>
        <w:szCs w:val="24"/>
        <w:lang w:val="en-US"/>
      </w:rPr>
    </w:pPr>
    <w:bookmarkStart w:id="1" w:name="OfAddress4"/>
    <w:bookmarkEnd w:id="1"/>
    <w:r>
      <w:tab/>
    </w:r>
    <w:r>
      <w:tab/>
    </w:r>
    <w:r>
      <w:tab/>
    </w:r>
    <w:r>
      <w:tab/>
      <w:t xml:space="preserve">         </w:t>
    </w:r>
    <w:r w:rsidRPr="006118B3">
      <w:rPr>
        <w:rFonts w:ascii="Times New Roman" w:hAnsi="Times New Roman"/>
        <w:i/>
        <w:iCs/>
        <w:sz w:val="24"/>
        <w:szCs w:val="24"/>
      </w:rPr>
      <w:t>PAVYZDYS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91A"/>
    <w:multiLevelType w:val="multilevel"/>
    <w:tmpl w:val="7EA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56"/>
        </w:tabs>
        <w:ind w:left="356" w:hanging="390"/>
      </w:pPr>
      <w:rPr>
        <w:rFonts w:hint="default"/>
      </w:rPr>
    </w:lvl>
    <w:lvl w:ilvl="2">
      <w:start w:val="1"/>
      <w:numFmt w:val="decimal"/>
      <w:lvlText w:val="%1.%2.%3."/>
      <w:lvlJc w:val="left"/>
      <w:pPr>
        <w:tabs>
          <w:tab w:val="num" w:pos="652"/>
        </w:tabs>
        <w:ind w:left="652" w:hanging="720"/>
      </w:pPr>
      <w:rPr>
        <w:rFonts w:hint="default"/>
      </w:rPr>
    </w:lvl>
    <w:lvl w:ilvl="3">
      <w:start w:val="1"/>
      <w:numFmt w:val="decimal"/>
      <w:lvlText w:val="%1.%2.%3.%4."/>
      <w:lvlJc w:val="left"/>
      <w:pPr>
        <w:tabs>
          <w:tab w:val="num" w:pos="618"/>
        </w:tabs>
        <w:ind w:left="618" w:hanging="720"/>
      </w:pPr>
      <w:rPr>
        <w:rFonts w:hint="default"/>
      </w:rPr>
    </w:lvl>
    <w:lvl w:ilvl="4">
      <w:start w:val="1"/>
      <w:numFmt w:val="decimal"/>
      <w:lvlText w:val="%1.%2.%3.%4.%5."/>
      <w:lvlJc w:val="left"/>
      <w:pPr>
        <w:tabs>
          <w:tab w:val="num" w:pos="944"/>
        </w:tabs>
        <w:ind w:left="944" w:hanging="1080"/>
      </w:pPr>
      <w:rPr>
        <w:rFonts w:hint="default"/>
      </w:rPr>
    </w:lvl>
    <w:lvl w:ilvl="5">
      <w:start w:val="1"/>
      <w:numFmt w:val="decimal"/>
      <w:lvlText w:val="%1.%2.%3.%4.%5.%6."/>
      <w:lvlJc w:val="left"/>
      <w:pPr>
        <w:tabs>
          <w:tab w:val="num" w:pos="910"/>
        </w:tabs>
        <w:ind w:left="910" w:hanging="1080"/>
      </w:pPr>
      <w:rPr>
        <w:rFonts w:hint="default"/>
      </w:rPr>
    </w:lvl>
    <w:lvl w:ilvl="6">
      <w:start w:val="1"/>
      <w:numFmt w:val="decimal"/>
      <w:lvlText w:val="%1.%2.%3.%4.%5.%6.%7."/>
      <w:lvlJc w:val="left"/>
      <w:pPr>
        <w:tabs>
          <w:tab w:val="num" w:pos="1236"/>
        </w:tabs>
        <w:ind w:left="1236" w:hanging="1440"/>
      </w:pPr>
      <w:rPr>
        <w:rFonts w:hint="default"/>
      </w:rPr>
    </w:lvl>
    <w:lvl w:ilvl="7">
      <w:start w:val="1"/>
      <w:numFmt w:val="decimal"/>
      <w:lvlText w:val="%1.%2.%3.%4.%5.%6.%7.%8."/>
      <w:lvlJc w:val="left"/>
      <w:pPr>
        <w:tabs>
          <w:tab w:val="num" w:pos="1202"/>
        </w:tabs>
        <w:ind w:left="1202" w:hanging="1440"/>
      </w:pPr>
      <w:rPr>
        <w:rFonts w:hint="default"/>
      </w:rPr>
    </w:lvl>
    <w:lvl w:ilvl="8">
      <w:start w:val="1"/>
      <w:numFmt w:val="decimal"/>
      <w:lvlText w:val="%1.%2.%3.%4.%5.%6.%7.%8.%9."/>
      <w:lvlJc w:val="left"/>
      <w:pPr>
        <w:tabs>
          <w:tab w:val="num" w:pos="1528"/>
        </w:tabs>
        <w:ind w:left="1528" w:hanging="1800"/>
      </w:pPr>
      <w:rPr>
        <w:rFonts w:hint="default"/>
      </w:rPr>
    </w:lvl>
  </w:abstractNum>
  <w:abstractNum w:abstractNumId="1" w15:restartNumberingAfterBreak="0">
    <w:nsid w:val="689F6B2C"/>
    <w:multiLevelType w:val="hybridMultilevel"/>
    <w:tmpl w:val="77F8D73C"/>
    <w:lvl w:ilvl="0" w:tplc="41328854">
      <w:start w:val="1"/>
      <w:numFmt w:val="decimal"/>
      <w:lvlText w:val="%1."/>
      <w:lvlJc w:val="left"/>
      <w:pPr>
        <w:tabs>
          <w:tab w:val="num" w:pos="416"/>
        </w:tabs>
        <w:ind w:left="416" w:hanging="450"/>
      </w:pPr>
      <w:rPr>
        <w:rFonts w:hint="default"/>
      </w:rPr>
    </w:lvl>
    <w:lvl w:ilvl="1" w:tplc="04090019" w:tentative="1">
      <w:start w:val="1"/>
      <w:numFmt w:val="lowerLetter"/>
      <w:lvlText w:val="%2."/>
      <w:lvlJc w:val="left"/>
      <w:pPr>
        <w:tabs>
          <w:tab w:val="num" w:pos="1046"/>
        </w:tabs>
        <w:ind w:left="1046" w:hanging="360"/>
      </w:pPr>
    </w:lvl>
    <w:lvl w:ilvl="2" w:tplc="0409001B" w:tentative="1">
      <w:start w:val="1"/>
      <w:numFmt w:val="lowerRoman"/>
      <w:lvlText w:val="%3."/>
      <w:lvlJc w:val="right"/>
      <w:pPr>
        <w:tabs>
          <w:tab w:val="num" w:pos="1766"/>
        </w:tabs>
        <w:ind w:left="1766" w:hanging="180"/>
      </w:pPr>
    </w:lvl>
    <w:lvl w:ilvl="3" w:tplc="0409000F" w:tentative="1">
      <w:start w:val="1"/>
      <w:numFmt w:val="decimal"/>
      <w:lvlText w:val="%4."/>
      <w:lvlJc w:val="left"/>
      <w:pPr>
        <w:tabs>
          <w:tab w:val="num" w:pos="2486"/>
        </w:tabs>
        <w:ind w:left="2486" w:hanging="360"/>
      </w:pPr>
    </w:lvl>
    <w:lvl w:ilvl="4" w:tplc="04090019" w:tentative="1">
      <w:start w:val="1"/>
      <w:numFmt w:val="lowerLetter"/>
      <w:lvlText w:val="%5."/>
      <w:lvlJc w:val="left"/>
      <w:pPr>
        <w:tabs>
          <w:tab w:val="num" w:pos="3206"/>
        </w:tabs>
        <w:ind w:left="3206" w:hanging="360"/>
      </w:pPr>
    </w:lvl>
    <w:lvl w:ilvl="5" w:tplc="0409001B" w:tentative="1">
      <w:start w:val="1"/>
      <w:numFmt w:val="lowerRoman"/>
      <w:lvlText w:val="%6."/>
      <w:lvlJc w:val="right"/>
      <w:pPr>
        <w:tabs>
          <w:tab w:val="num" w:pos="3926"/>
        </w:tabs>
        <w:ind w:left="3926" w:hanging="180"/>
      </w:pPr>
    </w:lvl>
    <w:lvl w:ilvl="6" w:tplc="0409000F" w:tentative="1">
      <w:start w:val="1"/>
      <w:numFmt w:val="decimal"/>
      <w:lvlText w:val="%7."/>
      <w:lvlJc w:val="left"/>
      <w:pPr>
        <w:tabs>
          <w:tab w:val="num" w:pos="4646"/>
        </w:tabs>
        <w:ind w:left="4646" w:hanging="360"/>
      </w:pPr>
    </w:lvl>
    <w:lvl w:ilvl="7" w:tplc="04090019" w:tentative="1">
      <w:start w:val="1"/>
      <w:numFmt w:val="lowerLetter"/>
      <w:lvlText w:val="%8."/>
      <w:lvlJc w:val="left"/>
      <w:pPr>
        <w:tabs>
          <w:tab w:val="num" w:pos="5366"/>
        </w:tabs>
        <w:ind w:left="5366" w:hanging="360"/>
      </w:pPr>
    </w:lvl>
    <w:lvl w:ilvl="8" w:tplc="0409001B" w:tentative="1">
      <w:start w:val="1"/>
      <w:numFmt w:val="lowerRoman"/>
      <w:lvlText w:val="%9."/>
      <w:lvlJc w:val="right"/>
      <w:pPr>
        <w:tabs>
          <w:tab w:val="num" w:pos="6086"/>
        </w:tabs>
        <w:ind w:left="6086"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53"/>
    <w:rsid w:val="000219F7"/>
    <w:rsid w:val="00021C5D"/>
    <w:rsid w:val="000223C0"/>
    <w:rsid w:val="00045758"/>
    <w:rsid w:val="0005033E"/>
    <w:rsid w:val="00064E95"/>
    <w:rsid w:val="000B2A6D"/>
    <w:rsid w:val="000B7735"/>
    <w:rsid w:val="000C773F"/>
    <w:rsid w:val="000F5E70"/>
    <w:rsid w:val="0011122E"/>
    <w:rsid w:val="00150C40"/>
    <w:rsid w:val="00160D3F"/>
    <w:rsid w:val="00182211"/>
    <w:rsid w:val="0018571D"/>
    <w:rsid w:val="00193138"/>
    <w:rsid w:val="001C0AA2"/>
    <w:rsid w:val="001C1E5E"/>
    <w:rsid w:val="001E6CF0"/>
    <w:rsid w:val="00242F54"/>
    <w:rsid w:val="00254BF2"/>
    <w:rsid w:val="00260783"/>
    <w:rsid w:val="002804CF"/>
    <w:rsid w:val="002B638B"/>
    <w:rsid w:val="002C478D"/>
    <w:rsid w:val="002E259B"/>
    <w:rsid w:val="002E5268"/>
    <w:rsid w:val="002F2C3D"/>
    <w:rsid w:val="0032061D"/>
    <w:rsid w:val="00323295"/>
    <w:rsid w:val="00331857"/>
    <w:rsid w:val="00333B19"/>
    <w:rsid w:val="00344566"/>
    <w:rsid w:val="00356DFD"/>
    <w:rsid w:val="003712CD"/>
    <w:rsid w:val="00390117"/>
    <w:rsid w:val="00395628"/>
    <w:rsid w:val="00396421"/>
    <w:rsid w:val="003B0AA5"/>
    <w:rsid w:val="003B1771"/>
    <w:rsid w:val="003D7EB4"/>
    <w:rsid w:val="00421A6F"/>
    <w:rsid w:val="00433904"/>
    <w:rsid w:val="00435731"/>
    <w:rsid w:val="00437A5C"/>
    <w:rsid w:val="00446D5B"/>
    <w:rsid w:val="00447390"/>
    <w:rsid w:val="00476960"/>
    <w:rsid w:val="00476BA8"/>
    <w:rsid w:val="0047721C"/>
    <w:rsid w:val="0049001D"/>
    <w:rsid w:val="00495642"/>
    <w:rsid w:val="0049713A"/>
    <w:rsid w:val="004A16DE"/>
    <w:rsid w:val="004B48DB"/>
    <w:rsid w:val="004B5967"/>
    <w:rsid w:val="004C4428"/>
    <w:rsid w:val="004C57C1"/>
    <w:rsid w:val="004E39BA"/>
    <w:rsid w:val="004F73F4"/>
    <w:rsid w:val="00516F2F"/>
    <w:rsid w:val="00520677"/>
    <w:rsid w:val="00534D1A"/>
    <w:rsid w:val="00545DA2"/>
    <w:rsid w:val="00552386"/>
    <w:rsid w:val="00566646"/>
    <w:rsid w:val="00575536"/>
    <w:rsid w:val="00576CCC"/>
    <w:rsid w:val="00586A0A"/>
    <w:rsid w:val="0059287C"/>
    <w:rsid w:val="005972AF"/>
    <w:rsid w:val="00597C3A"/>
    <w:rsid w:val="005B5B5D"/>
    <w:rsid w:val="005C03E9"/>
    <w:rsid w:val="005F2D9F"/>
    <w:rsid w:val="006118B3"/>
    <w:rsid w:val="00622AB5"/>
    <w:rsid w:val="0063119E"/>
    <w:rsid w:val="00634F0D"/>
    <w:rsid w:val="00645CEA"/>
    <w:rsid w:val="00650B50"/>
    <w:rsid w:val="00663346"/>
    <w:rsid w:val="00670ABB"/>
    <w:rsid w:val="006A54CB"/>
    <w:rsid w:val="006A732A"/>
    <w:rsid w:val="006B4D23"/>
    <w:rsid w:val="006D0A7D"/>
    <w:rsid w:val="006D370E"/>
    <w:rsid w:val="006F4647"/>
    <w:rsid w:val="006F4927"/>
    <w:rsid w:val="006F7375"/>
    <w:rsid w:val="00710840"/>
    <w:rsid w:val="007408E9"/>
    <w:rsid w:val="007514A0"/>
    <w:rsid w:val="00751676"/>
    <w:rsid w:val="007667E6"/>
    <w:rsid w:val="0077354B"/>
    <w:rsid w:val="00780283"/>
    <w:rsid w:val="007B12CF"/>
    <w:rsid w:val="007B4746"/>
    <w:rsid w:val="007C32B1"/>
    <w:rsid w:val="007D138D"/>
    <w:rsid w:val="007E5D52"/>
    <w:rsid w:val="007E62E2"/>
    <w:rsid w:val="00800042"/>
    <w:rsid w:val="00810044"/>
    <w:rsid w:val="00823437"/>
    <w:rsid w:val="0085030E"/>
    <w:rsid w:val="00867C1E"/>
    <w:rsid w:val="00874DD7"/>
    <w:rsid w:val="008776E3"/>
    <w:rsid w:val="008A377E"/>
    <w:rsid w:val="008B40E7"/>
    <w:rsid w:val="008B5C20"/>
    <w:rsid w:val="008C7724"/>
    <w:rsid w:val="008D51F4"/>
    <w:rsid w:val="008E5F9E"/>
    <w:rsid w:val="009056BC"/>
    <w:rsid w:val="00914BB1"/>
    <w:rsid w:val="00916912"/>
    <w:rsid w:val="00917637"/>
    <w:rsid w:val="00952F31"/>
    <w:rsid w:val="00960EEC"/>
    <w:rsid w:val="00961001"/>
    <w:rsid w:val="009627B8"/>
    <w:rsid w:val="00983E12"/>
    <w:rsid w:val="009848EA"/>
    <w:rsid w:val="0098541A"/>
    <w:rsid w:val="00987219"/>
    <w:rsid w:val="00A128A9"/>
    <w:rsid w:val="00A1333A"/>
    <w:rsid w:val="00A14B73"/>
    <w:rsid w:val="00A22797"/>
    <w:rsid w:val="00A50470"/>
    <w:rsid w:val="00A5149A"/>
    <w:rsid w:val="00A51502"/>
    <w:rsid w:val="00A85D42"/>
    <w:rsid w:val="00A9656D"/>
    <w:rsid w:val="00AB309B"/>
    <w:rsid w:val="00AB60C8"/>
    <w:rsid w:val="00AD00A7"/>
    <w:rsid w:val="00AF441A"/>
    <w:rsid w:val="00B1000A"/>
    <w:rsid w:val="00B12F35"/>
    <w:rsid w:val="00B146E9"/>
    <w:rsid w:val="00B26B46"/>
    <w:rsid w:val="00B50869"/>
    <w:rsid w:val="00B57965"/>
    <w:rsid w:val="00B7296A"/>
    <w:rsid w:val="00B76120"/>
    <w:rsid w:val="00B7682A"/>
    <w:rsid w:val="00B812A8"/>
    <w:rsid w:val="00B816BA"/>
    <w:rsid w:val="00B858A2"/>
    <w:rsid w:val="00BA5B3F"/>
    <w:rsid w:val="00BB2A75"/>
    <w:rsid w:val="00BC2279"/>
    <w:rsid w:val="00BD45E8"/>
    <w:rsid w:val="00C2043B"/>
    <w:rsid w:val="00C52F80"/>
    <w:rsid w:val="00C7018C"/>
    <w:rsid w:val="00C90B13"/>
    <w:rsid w:val="00CB1F19"/>
    <w:rsid w:val="00CB3F31"/>
    <w:rsid w:val="00CC1EE8"/>
    <w:rsid w:val="00CF6B53"/>
    <w:rsid w:val="00D03612"/>
    <w:rsid w:val="00D13150"/>
    <w:rsid w:val="00D16D2F"/>
    <w:rsid w:val="00D33496"/>
    <w:rsid w:val="00D51D7E"/>
    <w:rsid w:val="00D900C5"/>
    <w:rsid w:val="00DA34DB"/>
    <w:rsid w:val="00DD015F"/>
    <w:rsid w:val="00DD14AD"/>
    <w:rsid w:val="00DD2381"/>
    <w:rsid w:val="00E46BA0"/>
    <w:rsid w:val="00E93FB7"/>
    <w:rsid w:val="00EB1F4D"/>
    <w:rsid w:val="00EB2BF0"/>
    <w:rsid w:val="00EF4748"/>
    <w:rsid w:val="00F3282E"/>
    <w:rsid w:val="00F92D4C"/>
    <w:rsid w:val="00FA210C"/>
    <w:rsid w:val="00FB2A05"/>
    <w:rsid w:val="00FB3BF2"/>
    <w:rsid w:val="00FB7385"/>
    <w:rsid w:val="00FD5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C8496"/>
  <w15:docId w15:val="{C613AC26-E3EB-4C27-B866-1AD9F4A1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spacing w:before="80" w:after="100" w:line="260" w:lineRule="atLeast"/>
      <w:textAlignment w:val="baseline"/>
    </w:pPr>
    <w:rPr>
      <w:sz w:val="22"/>
      <w:lang w:val="en-GB" w:eastAsia="en-US"/>
    </w:rPr>
  </w:style>
  <w:style w:type="paragraph" w:styleId="Heading1">
    <w:name w:val="heading 1"/>
    <w:basedOn w:val="Normal"/>
    <w:next w:val="Normal"/>
    <w:qFormat/>
    <w:pPr>
      <w:keepNext/>
      <w:spacing w:before="120" w:after="0"/>
      <w:outlineLvl w:val="0"/>
    </w:pPr>
    <w:rPr>
      <w:rFonts w:ascii="Arial" w:hAnsi="Arial"/>
      <w:b/>
      <w:sz w:val="24"/>
    </w:rPr>
  </w:style>
  <w:style w:type="paragraph" w:styleId="Heading2">
    <w:name w:val="heading 2"/>
    <w:basedOn w:val="Normal"/>
    <w:next w:val="Normal"/>
    <w:qFormat/>
    <w:pPr>
      <w:keepNext/>
      <w:spacing w:before="100" w:after="0"/>
      <w:outlineLvl w:val="1"/>
    </w:pPr>
    <w:rPr>
      <w:rFonts w:ascii="Arial" w:hAnsi="Arial"/>
      <w:b/>
      <w:sz w:val="21"/>
    </w:rPr>
  </w:style>
  <w:style w:type="paragraph" w:styleId="Heading3">
    <w:name w:val="heading 3"/>
    <w:basedOn w:val="Normal"/>
    <w:next w:val="Normal"/>
    <w:qFormat/>
    <w:pPr>
      <w:keepNext/>
      <w:spacing w:after="0"/>
      <w:outlineLvl w:val="2"/>
    </w:pPr>
    <w:rPr>
      <w:rFonts w:ascii="Arial" w:hAnsi="Arial"/>
      <w:b/>
      <w:i/>
      <w:sz w:val="20"/>
    </w:rPr>
  </w:style>
  <w:style w:type="paragraph" w:styleId="Heading4">
    <w:name w:val="heading 4"/>
    <w:basedOn w:val="Normal"/>
    <w:next w:val="Normal"/>
    <w:qFormat/>
    <w:pPr>
      <w:keepNext/>
      <w:spacing w:before="0" w:after="0" w:line="240" w:lineRule="auto"/>
      <w:outlineLvl w:val="3"/>
    </w:pPr>
    <w:rPr>
      <w:rFonts w:ascii="Arial" w:hAnsi="Arial" w:cs="Arial"/>
      <w:b/>
      <w:sz w:val="20"/>
    </w:rPr>
  </w:style>
  <w:style w:type="paragraph" w:styleId="Heading5">
    <w:name w:val="heading 5"/>
    <w:basedOn w:val="Normal"/>
    <w:next w:val="Normal"/>
    <w:qFormat/>
    <w:pPr>
      <w:keepNext/>
      <w:spacing w:before="240" w:after="290"/>
      <w:outlineLvl w:val="4"/>
    </w:pPr>
    <w:rPr>
      <w:rFonts w:ascii="Arial" w:hAnsi="Arial" w:cs="Arial"/>
      <w:sz w:val="36"/>
    </w:rPr>
  </w:style>
  <w:style w:type="paragraph" w:styleId="Heading7">
    <w:name w:val="heading 7"/>
    <w:basedOn w:val="Normal"/>
    <w:next w:val="Normal"/>
    <w:qFormat/>
    <w:pPr>
      <w:keepNext/>
      <w:overflowPunct/>
      <w:autoSpaceDE/>
      <w:autoSpaceDN/>
      <w:adjustRightInd/>
      <w:spacing w:before="0" w:after="120" w:line="240" w:lineRule="auto"/>
      <w:textAlignment w:val="auto"/>
      <w:outlineLvl w:val="6"/>
    </w:pPr>
    <w:rPr>
      <w:rFonts w:ascii="PalatinoLT" w:hAnsi="PalatinoLT"/>
      <w:b/>
      <w:sz w:val="20"/>
    </w:rPr>
  </w:style>
  <w:style w:type="paragraph" w:styleId="Heading8">
    <w:name w:val="heading 8"/>
    <w:basedOn w:val="Normal"/>
    <w:next w:val="Normal"/>
    <w:qFormat/>
    <w:pPr>
      <w:keepNext/>
      <w:tabs>
        <w:tab w:val="left" w:pos="1134"/>
      </w:tabs>
      <w:overflowPunct/>
      <w:autoSpaceDE/>
      <w:autoSpaceDN/>
      <w:adjustRightInd/>
      <w:spacing w:before="0" w:after="0" w:line="280" w:lineRule="atLeast"/>
      <w:ind w:right="-760"/>
      <w:textAlignment w:val="auto"/>
      <w:outlineLvl w:val="7"/>
    </w:pPr>
    <w:rPr>
      <w:b/>
      <w:bCs/>
      <w:lang w:val="lt-LT"/>
    </w:rPr>
  </w:style>
  <w:style w:type="paragraph" w:styleId="Heading9">
    <w:name w:val="heading 9"/>
    <w:basedOn w:val="Normal"/>
    <w:next w:val="Normal"/>
    <w:qFormat/>
    <w:pPr>
      <w:keepNext/>
      <w:tabs>
        <w:tab w:val="left" w:pos="1134"/>
      </w:tabs>
      <w:overflowPunct/>
      <w:autoSpaceDE/>
      <w:autoSpaceDN/>
      <w:adjustRightInd/>
      <w:spacing w:before="0" w:after="0" w:line="240" w:lineRule="auto"/>
      <w:textAlignment w:val="auto"/>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Address">
    <w:name w:val="AA Address"/>
    <w:rPr>
      <w:rFonts w:ascii="Arial" w:hAnsi="Arial"/>
      <w:dstrike w:val="0"/>
      <w:noProof w:val="0"/>
      <w:color w:val="auto"/>
      <w:spacing w:val="0"/>
      <w:w w:val="100"/>
      <w:position w:val="0"/>
      <w:sz w:val="14"/>
      <w:u w:val="none"/>
      <w:vertAlign w:val="baseline"/>
      <w:lang w:val="en-US"/>
    </w:rPr>
  </w:style>
  <w:style w:type="paragraph" w:styleId="Footer">
    <w:name w:val="footer"/>
    <w:basedOn w:val="Normal"/>
    <w:pPr>
      <w:tabs>
        <w:tab w:val="center" w:pos="4153"/>
        <w:tab w:val="right" w:pos="8306"/>
      </w:tabs>
      <w:spacing w:after="0" w:line="200" w:lineRule="atLeast"/>
      <w:jc w:val="both"/>
    </w:pPr>
    <w:rPr>
      <w:rFonts w:ascii="Arial" w:hAnsi="Arial"/>
      <w:sz w:val="16"/>
    </w:rPr>
  </w:style>
  <w:style w:type="paragraph" w:styleId="Header">
    <w:name w:val="header"/>
    <w:basedOn w:val="Normal"/>
    <w:pPr>
      <w:tabs>
        <w:tab w:val="left" w:pos="4366"/>
        <w:tab w:val="left" w:pos="4536"/>
        <w:tab w:val="left" w:pos="7031"/>
        <w:tab w:val="left" w:pos="7229"/>
        <w:tab w:val="left" w:pos="7938"/>
      </w:tabs>
      <w:spacing w:before="0" w:after="0" w:line="240" w:lineRule="auto"/>
      <w:ind w:right="-851"/>
    </w:pPr>
    <w:rPr>
      <w:rFonts w:ascii="Arial" w:hAnsi="Arial"/>
      <w:sz w:val="16"/>
    </w:rPr>
  </w:style>
  <w:style w:type="character" w:styleId="PageNumber">
    <w:name w:val="page number"/>
    <w:rPr>
      <w:rFonts w:ascii="Arial" w:hAnsi="Arial" w:cs="Arial"/>
      <w:b/>
      <w:bCs/>
    </w:rPr>
  </w:style>
  <w:style w:type="paragraph" w:customStyle="1" w:styleId="Descriptions">
    <w:name w:val="Descriptions"/>
    <w:basedOn w:val="Normal"/>
    <w:next w:val="Normal"/>
    <w:pPr>
      <w:spacing w:before="120" w:after="120" w:line="240" w:lineRule="auto"/>
      <w:ind w:left="57"/>
    </w:pPr>
    <w:rPr>
      <w:rFonts w:ascii="Arial" w:hAnsi="Arial" w:cs="Arial"/>
      <w:sz w:val="18"/>
    </w:rPr>
  </w:style>
  <w:style w:type="paragraph" w:customStyle="1" w:styleId="FaxHead">
    <w:name w:val="FaxHead"/>
    <w:basedOn w:val="Header"/>
  </w:style>
  <w:style w:type="paragraph" w:customStyle="1" w:styleId="AAFrameAddress">
    <w:name w:val="AA Frame Address"/>
    <w:basedOn w:val="Heading1"/>
    <w:pPr>
      <w:pageBreakBefore/>
      <w:framePr w:w="2812" w:h="1701" w:hSpace="142" w:vSpace="142" w:wrap="around" w:vAnchor="page" w:hAnchor="page" w:x="8024" w:y="2723"/>
      <w:shd w:val="clear" w:color="FFFFFF" w:fill="auto"/>
      <w:tabs>
        <w:tab w:val="left" w:pos="227"/>
        <w:tab w:val="left" w:pos="454"/>
        <w:tab w:val="left" w:pos="680"/>
        <w:tab w:val="left" w:pos="907"/>
      </w:tabs>
      <w:overflowPunct/>
      <w:autoSpaceDE/>
      <w:autoSpaceDN/>
      <w:adjustRightInd/>
      <w:spacing w:before="0" w:after="90" w:line="240" w:lineRule="auto"/>
      <w:textAlignment w:val="auto"/>
    </w:pPr>
    <w:rPr>
      <w:noProof/>
      <w:lang w:val="en-US"/>
    </w:rPr>
  </w:style>
  <w:style w:type="paragraph" w:customStyle="1" w:styleId="Heading40">
    <w:name w:val="Heading4"/>
    <w:basedOn w:val="Normal"/>
    <w:pPr>
      <w:spacing w:before="0" w:after="0" w:line="240" w:lineRule="auto"/>
    </w:pPr>
    <w:rPr>
      <w:rFonts w:ascii="Arial" w:hAnsi="Arial" w:cs="Arial"/>
      <w:b/>
      <w:bCs/>
      <w:sz w:val="20"/>
    </w:rPr>
  </w:style>
  <w:style w:type="paragraph" w:styleId="BodyTextIndent">
    <w:name w:val="Body Text Indent"/>
    <w:basedOn w:val="Normal"/>
    <w:pPr>
      <w:tabs>
        <w:tab w:val="left" w:pos="1134"/>
      </w:tabs>
      <w:overflowPunct/>
      <w:autoSpaceDE/>
      <w:autoSpaceDN/>
      <w:adjustRightInd/>
      <w:spacing w:before="0" w:after="120" w:line="280" w:lineRule="atLeast"/>
      <w:ind w:left="283"/>
      <w:textAlignment w:val="auto"/>
    </w:pPr>
    <w:rPr>
      <w:lang w:val="en-US"/>
    </w:rPr>
  </w:style>
  <w:style w:type="paragraph" w:styleId="BodyTextIndent3">
    <w:name w:val="Body Text Indent 3"/>
    <w:basedOn w:val="Normal"/>
    <w:pPr>
      <w:tabs>
        <w:tab w:val="left" w:pos="360"/>
        <w:tab w:val="left" w:pos="1134"/>
      </w:tabs>
      <w:overflowPunct/>
      <w:autoSpaceDE/>
      <w:autoSpaceDN/>
      <w:adjustRightInd/>
      <w:spacing w:before="0" w:after="0" w:line="280" w:lineRule="atLeast"/>
      <w:ind w:left="360"/>
      <w:textAlignment w:val="auto"/>
    </w:pPr>
    <w:rPr>
      <w:lang w:val="lt-LT"/>
    </w:rPr>
  </w:style>
  <w:style w:type="paragraph" w:styleId="BodyText2">
    <w:name w:val="Body Text 2"/>
    <w:basedOn w:val="Normal"/>
    <w:pPr>
      <w:tabs>
        <w:tab w:val="left" w:pos="1134"/>
      </w:tabs>
      <w:overflowPunct/>
      <w:autoSpaceDE/>
      <w:autoSpaceDN/>
      <w:adjustRightInd/>
      <w:spacing w:before="0" w:after="0" w:line="280" w:lineRule="atLeast"/>
      <w:jc w:val="both"/>
      <w:textAlignment w:val="auto"/>
    </w:pPr>
    <w:rPr>
      <w:lang w:val="en-US"/>
    </w:rPr>
  </w:style>
  <w:style w:type="paragraph" w:styleId="BodyText3">
    <w:name w:val="Body Text 3"/>
    <w:basedOn w:val="Normal"/>
    <w:pPr>
      <w:tabs>
        <w:tab w:val="left" w:pos="1134"/>
      </w:tabs>
      <w:overflowPunct/>
      <w:autoSpaceDE/>
      <w:autoSpaceDN/>
      <w:adjustRightInd/>
      <w:spacing w:before="0" w:after="0" w:line="240" w:lineRule="auto"/>
      <w:textAlignment w:val="auto"/>
    </w:pPr>
    <w:rPr>
      <w:rFonts w:ascii="Arial" w:hAnsi="Arial" w:cs="Arial"/>
      <w:sz w:val="20"/>
      <w:lang w:val="lt-LT"/>
    </w:rPr>
  </w:style>
  <w:style w:type="paragraph" w:styleId="BodyText">
    <w:name w:val="Body Text"/>
    <w:basedOn w:val="Normal"/>
    <w:pPr>
      <w:spacing w:line="240" w:lineRule="auto"/>
      <w:jc w:val="both"/>
    </w:pPr>
    <w:rPr>
      <w:rFonts w:ascii="Arial" w:hAnsi="Arial" w:cs="Arial"/>
      <w:sz w:val="20"/>
      <w:lang w:val="lt-LT"/>
    </w:rPr>
  </w:style>
  <w:style w:type="paragraph" w:styleId="BlockText">
    <w:name w:val="Block Text"/>
    <w:basedOn w:val="Normal"/>
    <w:pPr>
      <w:tabs>
        <w:tab w:val="left" w:pos="1242"/>
        <w:tab w:val="left" w:pos="8789"/>
      </w:tabs>
      <w:overflowPunct/>
      <w:autoSpaceDE/>
      <w:autoSpaceDN/>
      <w:adjustRightInd/>
      <w:spacing w:before="0" w:after="0" w:line="240" w:lineRule="auto"/>
      <w:ind w:left="-34" w:right="73"/>
      <w:textAlignment w:val="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en-US" w:eastAsia="en-US"/>
    </w:rPr>
  </w:style>
  <w:style w:type="paragraph" w:styleId="BalloonText">
    <w:name w:val="Balloon Text"/>
    <w:basedOn w:val="Normal"/>
    <w:semiHidden/>
    <w:rsid w:val="006118B3"/>
    <w:rPr>
      <w:rFonts w:ascii="Tahoma" w:hAnsi="Tahoma" w:cs="Tahoma"/>
      <w:sz w:val="16"/>
      <w:szCs w:val="16"/>
    </w:rPr>
  </w:style>
  <w:style w:type="character" w:styleId="CommentReference">
    <w:name w:val="annotation reference"/>
    <w:semiHidden/>
    <w:rsid w:val="00BA5B3F"/>
    <w:rPr>
      <w:sz w:val="16"/>
      <w:szCs w:val="16"/>
    </w:rPr>
  </w:style>
  <w:style w:type="paragraph" w:styleId="CommentText">
    <w:name w:val="annotation text"/>
    <w:basedOn w:val="Normal"/>
    <w:semiHidden/>
    <w:rsid w:val="00BA5B3F"/>
    <w:rPr>
      <w:sz w:val="20"/>
    </w:rPr>
  </w:style>
  <w:style w:type="paragraph" w:styleId="CommentSubject">
    <w:name w:val="annotation subject"/>
    <w:basedOn w:val="CommentText"/>
    <w:next w:val="CommentText"/>
    <w:semiHidden/>
    <w:rsid w:val="00BA5B3F"/>
    <w:rPr>
      <w:b/>
      <w:bCs/>
    </w:rPr>
  </w:style>
  <w:style w:type="paragraph" w:styleId="ListParagraph">
    <w:name w:val="List Paragraph"/>
    <w:basedOn w:val="Normal"/>
    <w:uiPriority w:val="34"/>
    <w:qFormat/>
    <w:rsid w:val="00021C5D"/>
    <w:pPr>
      <w:ind w:left="720"/>
    </w:pPr>
  </w:style>
  <w:style w:type="paragraph" w:styleId="Revision">
    <w:name w:val="Revision"/>
    <w:hidden/>
    <w:uiPriority w:val="99"/>
    <w:semiHidden/>
    <w:rsid w:val="000223C0"/>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ilidenaiteg\Application%20Data\Microsoft\Templates\E&amp;Y%20Templates\Sample%20letter%20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BA4E-B60F-4739-8F15-3E580A11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letter LT</Template>
  <TotalTime>1</TotalTime>
  <Pages>8</Pages>
  <Words>14879</Words>
  <Characters>8482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SUTARTIS NR</vt:lpstr>
    </vt:vector>
  </TitlesOfParts>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creator>.</dc:creator>
  <cp:lastModifiedBy>Aurelija Lauruseviciute</cp:lastModifiedBy>
  <cp:revision>4</cp:revision>
  <cp:lastPrinted>2005-03-02T08:21:00Z</cp:lastPrinted>
  <dcterms:created xsi:type="dcterms:W3CDTF">2017-03-14T09:47:00Z</dcterms:created>
  <dcterms:modified xsi:type="dcterms:W3CDTF">2017-03-14T09:48:00Z</dcterms:modified>
</cp:coreProperties>
</file>